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3B91" w:rsidRPr="00FE3B91" w:rsidRDefault="00FE3B91" w:rsidP="00FE3B91">
      <w:pPr>
        <w:pStyle w:val="Heading1"/>
        <w:spacing w:line="480" w:lineRule="auto"/>
        <w:jc w:val="center"/>
        <w:rPr>
          <w:rFonts w:cs="Times New Roman"/>
          <w:b/>
          <w:bCs/>
          <w:color w:val="0D0D0D" w:themeColor="text1" w:themeTint="F2"/>
          <w:szCs w:val="24"/>
          <w:lang w:val="sv-SE"/>
        </w:rPr>
      </w:pPr>
      <w:bookmarkStart w:id="0" w:name="_Toc145467841"/>
      <w:bookmarkStart w:id="1" w:name="_GoBack"/>
      <w:bookmarkEnd w:id="1"/>
      <w:r w:rsidRPr="00FE3B91">
        <w:rPr>
          <w:rFonts w:cs="Times New Roman"/>
          <w:b/>
          <w:bCs/>
          <w:color w:val="0D0D0D" w:themeColor="text1" w:themeTint="F2"/>
          <w:szCs w:val="24"/>
          <w:lang w:val="sv-SE"/>
        </w:rPr>
        <w:t>BAB II</w:t>
      </w:r>
      <w:bookmarkEnd w:id="0"/>
    </w:p>
    <w:p w:rsidR="00FE3B91" w:rsidRPr="00FE3B91" w:rsidRDefault="00FE3B91" w:rsidP="00FE3B91">
      <w:pPr>
        <w:pStyle w:val="Heading1"/>
        <w:spacing w:line="480" w:lineRule="auto"/>
        <w:jc w:val="center"/>
        <w:rPr>
          <w:rFonts w:cs="Times New Roman"/>
          <w:b/>
          <w:bCs/>
          <w:color w:val="0D0D0D" w:themeColor="text1" w:themeTint="F2"/>
          <w:szCs w:val="24"/>
          <w:lang w:val="sv-SE"/>
        </w:rPr>
      </w:pPr>
      <w:bookmarkStart w:id="2" w:name="_Toc145467842"/>
      <w:r w:rsidRPr="00FE3B91">
        <w:rPr>
          <w:rFonts w:cs="Times New Roman"/>
          <w:b/>
          <w:bCs/>
          <w:color w:val="0D0D0D" w:themeColor="text1" w:themeTint="F2"/>
          <w:szCs w:val="24"/>
          <w:lang w:val="sv-SE"/>
        </w:rPr>
        <w:t>KERANGKA TEORI</w:t>
      </w:r>
      <w:bookmarkEnd w:id="2"/>
    </w:p>
    <w:p w:rsidR="00FE3B91" w:rsidRPr="00FE3B91" w:rsidRDefault="00FE3B91" w:rsidP="00FE3B91">
      <w:pPr>
        <w:pStyle w:val="Heading2"/>
        <w:numPr>
          <w:ilvl w:val="0"/>
          <w:numId w:val="1"/>
        </w:numPr>
        <w:spacing w:before="0" w:line="480" w:lineRule="auto"/>
        <w:rPr>
          <w:rFonts w:cs="Times New Roman"/>
          <w:color w:val="0D0D0D" w:themeColor="text1" w:themeTint="F2"/>
          <w:szCs w:val="24"/>
          <w:lang w:val="sv-SE"/>
        </w:rPr>
      </w:pPr>
      <w:bookmarkStart w:id="3" w:name="_Toc145467843"/>
      <w:r w:rsidRPr="00FE3B91">
        <w:rPr>
          <w:rFonts w:cs="Times New Roman"/>
          <w:szCs w:val="24"/>
          <w:lang w:val="sv-SE"/>
        </w:rPr>
        <w:t>Dukungan Keluarga</w:t>
      </w:r>
      <w:bookmarkEnd w:id="3"/>
      <w:r w:rsidRPr="00FE3B91">
        <w:rPr>
          <w:rFonts w:cs="Times New Roman"/>
          <w:szCs w:val="24"/>
          <w:lang w:val="sv-SE"/>
        </w:rPr>
        <w:t xml:space="preserve"> </w:t>
      </w:r>
    </w:p>
    <w:p w:rsidR="00FE3B91" w:rsidRPr="00FE3B91" w:rsidRDefault="00FE3B91" w:rsidP="00FE3B91">
      <w:pPr>
        <w:pStyle w:val="Heading3"/>
        <w:numPr>
          <w:ilvl w:val="1"/>
          <w:numId w:val="1"/>
        </w:numPr>
        <w:spacing w:before="0"/>
        <w:rPr>
          <w:rFonts w:cs="Times New Roman"/>
          <w:b/>
          <w:bCs/>
          <w:lang w:val="sv-SE"/>
        </w:rPr>
      </w:pPr>
      <w:bookmarkStart w:id="4" w:name="_Toc145467844"/>
      <w:r w:rsidRPr="00FE3B91">
        <w:rPr>
          <w:rFonts w:cs="Times New Roman"/>
          <w:b/>
          <w:bCs/>
          <w:lang w:val="sv-SE"/>
        </w:rPr>
        <w:t>Pengertian</w:t>
      </w:r>
      <w:bookmarkEnd w:id="4"/>
      <w:r w:rsidRPr="00FE3B91">
        <w:rPr>
          <w:rFonts w:cs="Times New Roman"/>
          <w:b/>
          <w:bCs/>
          <w:lang w:val="sv-SE"/>
        </w:rPr>
        <w:t xml:space="preserve"> </w:t>
      </w:r>
    </w:p>
    <w:p w:rsidR="00FE3B91" w:rsidRPr="00FE3B91" w:rsidRDefault="00FE3B91" w:rsidP="00FE3B91">
      <w:pPr>
        <w:spacing w:after="0" w:line="480" w:lineRule="auto"/>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ab/>
      </w:r>
      <w:r w:rsidRPr="00FE3B91">
        <w:rPr>
          <w:rFonts w:ascii="Times New Roman" w:hAnsi="Times New Roman" w:cs="Times New Roman"/>
          <w:sz w:val="24"/>
          <w:szCs w:val="24"/>
        </w:rPr>
        <w:t>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adalah prose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 yang 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rjadi 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 dise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panjang masa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hidu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pan manu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sia.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pakan (su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pporting factors) faktor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 yang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 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rhadap gaya hidu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p dan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rilaku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orang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hingga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 dalam statu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hatan dan 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alitas hidu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p </w:t>
      </w:r>
      <w:r w:rsidRPr="00FE3B91">
        <w:rPr>
          <w:rFonts w:ascii="Times New Roman" w:hAnsi="Times New Roman" w:cs="Times New Roman"/>
          <w:sz w:val="24"/>
          <w:szCs w:val="24"/>
        </w:rPr>
        <w:fldChar w:fldCharType="begin" w:fldLock="1"/>
      </w:r>
      <w:r w:rsidRPr="00FE3B91">
        <w:rPr>
          <w:rFonts w:ascii="Times New Roman" w:hAnsi="Times New Roman" w:cs="Times New Roman"/>
          <w:sz w:val="24"/>
          <w:szCs w:val="24"/>
        </w:rPr>
        <w:instrText xml:space="preserve">ADDIN CSL_CITATION {"citationItems":[{"id":"ITEM-1","itemData":{"ISBN":"9783540773405","ISSN":"1098-6596","PMID":"25246403","abstract":"applicability for this approach.","author":[{"dropping-particle":"","family":"Saverus","given":"","non-dropping-particle":"","parse-names":false,"suffix":""}],"container-title":"Jurnal Kajian Pendidikan Ekonomi dan Ilmu Ekonomi","id":"ITEM-1","issue":"1","issued":{"date-parts":[["2019"]]},"page":"1-19","title":"No </w:instrText>
      </w:r>
      <w:r w:rsidRPr="00FE3B91">
        <w:rPr>
          <w:rFonts w:ascii="Times New Roman" w:eastAsia="MS Gothic" w:hAnsi="Times New Roman" w:cs="Times New Roman"/>
          <w:sz w:val="24"/>
          <w:szCs w:val="24"/>
        </w:rPr>
        <w:instrText>主観的健康感を中心とした在宅高齢者における</w:instrText>
      </w:r>
      <w:r w:rsidRPr="00FE3B91">
        <w:rPr>
          <w:rFonts w:ascii="Times New Roman" w:hAnsi="Times New Roman" w:cs="Times New Roman"/>
          <w:sz w:val="24"/>
          <w:szCs w:val="24"/>
        </w:rPr>
        <w:instrText xml:space="preserve"> </w:instrText>
      </w:r>
      <w:r w:rsidRPr="00FE3B91">
        <w:rPr>
          <w:rFonts w:ascii="Times New Roman" w:eastAsia="MS Gothic" w:hAnsi="Times New Roman" w:cs="Times New Roman"/>
          <w:sz w:val="24"/>
          <w:szCs w:val="24"/>
        </w:rPr>
        <w:instrText>健康関連指標に関する共分散構造分析</w:instrText>
      </w:r>
      <w:r w:rsidRPr="00FE3B91">
        <w:rPr>
          <w:rFonts w:ascii="Times New Roman" w:hAnsi="Times New Roman" w:cs="Times New Roman"/>
          <w:sz w:val="24"/>
          <w:szCs w:val="24"/>
        </w:rPr>
        <w:instrText>Title","type":"article-journal","volume":"2"},"uris":["http://www.mendeley.com/documents/?uuid=fbf3028d-4e0a-460a-b014-54790ec4a4d1"]}],"mendeley":{"formattedCitation":"(Saverus, 2019)","plainTextFormattedCitation":"(Saverus, 2019)","previouslyFormattedCitation":"(Saverus, 2019)"},"properties":{"noteIndex":0},"schema":"https://github.com/citation-style-language/schema/raw/master/csl-citation.json"}</w:instrText>
      </w:r>
      <w:r w:rsidRPr="00FE3B91">
        <w:rPr>
          <w:rFonts w:ascii="Times New Roman" w:hAnsi="Times New Roman" w:cs="Times New Roman"/>
          <w:sz w:val="24"/>
          <w:szCs w:val="24"/>
        </w:rPr>
        <w:fldChar w:fldCharType="separate"/>
      </w:r>
      <w:r w:rsidRPr="00FE3B91">
        <w:rPr>
          <w:rFonts w:ascii="Times New Roman" w:hAnsi="Times New Roman" w:cs="Times New Roman"/>
          <w:noProof/>
          <w:sz w:val="24"/>
          <w:szCs w:val="24"/>
        </w:rPr>
        <w:t>(Save</w:t>
      </w:r>
      <w:r w:rsidRPr="00FE3B91">
        <w:rPr>
          <w:rFonts w:ascii="Times New Roman" w:hAnsi="Times New Roman" w:cs="Times New Roman"/>
          <w:noProof/>
          <w:spacing w:val="-20"/>
          <w:w w:val="1"/>
          <w:sz w:val="24"/>
          <w:szCs w:val="24"/>
        </w:rPr>
        <w:t>l</w:t>
      </w:r>
      <w:r w:rsidRPr="00FE3B91">
        <w:rPr>
          <w:rFonts w:ascii="Times New Roman" w:hAnsi="Times New Roman" w:cs="Times New Roman"/>
          <w:noProof/>
          <w:sz w:val="24"/>
          <w:szCs w:val="24"/>
        </w:rPr>
        <w:t>ru</w:t>
      </w:r>
      <w:r w:rsidRPr="00FE3B91">
        <w:rPr>
          <w:rFonts w:ascii="Times New Roman" w:hAnsi="Times New Roman" w:cs="Times New Roman"/>
          <w:noProof/>
          <w:spacing w:val="-20"/>
          <w:w w:val="1"/>
          <w:sz w:val="24"/>
          <w:szCs w:val="24"/>
        </w:rPr>
        <w:t>l</w:t>
      </w:r>
      <w:r w:rsidRPr="00FE3B91">
        <w:rPr>
          <w:rFonts w:ascii="Times New Roman" w:hAnsi="Times New Roman" w:cs="Times New Roman"/>
          <w:noProof/>
          <w:sz w:val="24"/>
          <w:szCs w:val="24"/>
        </w:rPr>
        <w:t>s, 2019)</w:t>
      </w:r>
      <w:r w:rsidRPr="00FE3B91">
        <w:rPr>
          <w:rFonts w:ascii="Times New Roman" w:hAnsi="Times New Roman" w:cs="Times New Roman"/>
          <w:sz w:val="24"/>
          <w:szCs w:val="24"/>
        </w:rPr>
        <w:fldChar w:fldCharType="end"/>
      </w:r>
      <w:r w:rsidRPr="00FE3B91">
        <w:rPr>
          <w:rFonts w:ascii="Times New Roman" w:hAnsi="Times New Roman" w:cs="Times New Roman"/>
          <w:sz w:val="24"/>
          <w:szCs w:val="24"/>
        </w:rPr>
        <w:t>.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rfoku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 pada inte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raksi yang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rlangsu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 dalam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rbagai hu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sosial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bagaimana yang die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valu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asi ole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 individu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w:t>
      </w:r>
      <w:r w:rsidRPr="00FE3B91">
        <w:rPr>
          <w:rFonts w:ascii="Times New Roman" w:hAnsi="Times New Roman" w:cs="Times New Roman"/>
          <w:sz w:val="24"/>
          <w:szCs w:val="24"/>
        </w:rPr>
        <w:fldChar w:fldCharType="begin" w:fldLock="1"/>
      </w:r>
      <w:r w:rsidRPr="00FE3B91">
        <w:rPr>
          <w:rFonts w:ascii="Times New Roman" w:hAnsi="Times New Roman" w:cs="Times New Roman"/>
          <w:sz w:val="24"/>
          <w:szCs w:val="24"/>
        </w:rPr>
        <w:instrText>ADDIN CSL_CITATION {"citationItems":[{"id":"ITEM-1","itemData":{"author":[{"dropping-particle":"","family":"Fajar","given":"Ahmad","non-dropping-particle":"","parse-names":false,"suffix":""}],"container-title":"Keperawatan","id":"ITEM-1","issued":{"date-parts":[["2018"]]},"page":"9-31","title":"Hubungan Dukungan Keluarga, Pengetahuan Dan Sikap Tentang Undang-Undang Keperawatan Dengan Minat Melanjutkan Profesi Ners","type":"article-journal"},"uris":["http://www.mendeley.com/documents/?uuid=a13e0927-5b2f-4125-be4b-664c787445ae"]}],"mendeley":{"formattedCitation":"(Fajar, 2018)","plainTextFormattedCitation":"(Fajar, 2018)","previouslyFormattedCitation":"(Fajar, 2018)"},"properties":{"noteIndex":0},"schema":"https://github.com/citation-style-language/schema/raw/master/csl-citation.json"}</w:instrText>
      </w:r>
      <w:r w:rsidRPr="00FE3B91">
        <w:rPr>
          <w:rFonts w:ascii="Times New Roman" w:hAnsi="Times New Roman" w:cs="Times New Roman"/>
          <w:sz w:val="24"/>
          <w:szCs w:val="24"/>
        </w:rPr>
        <w:fldChar w:fldCharType="separate"/>
      </w:r>
      <w:r w:rsidRPr="00FE3B91">
        <w:rPr>
          <w:rFonts w:ascii="Times New Roman" w:hAnsi="Times New Roman" w:cs="Times New Roman"/>
          <w:noProof/>
          <w:sz w:val="24"/>
          <w:szCs w:val="24"/>
        </w:rPr>
        <w:t>(Fajar, 2018)</w:t>
      </w:r>
      <w:r w:rsidRPr="00FE3B91">
        <w:rPr>
          <w:rFonts w:ascii="Times New Roman" w:hAnsi="Times New Roman" w:cs="Times New Roman"/>
          <w:sz w:val="24"/>
          <w:szCs w:val="24"/>
        </w:rPr>
        <w:fldChar w:fldCharType="end"/>
      </w:r>
      <w:r w:rsidRPr="00FE3B91">
        <w:rPr>
          <w:rFonts w:ascii="Times New Roman" w:hAnsi="Times New Roman" w:cs="Times New Roman"/>
          <w:sz w:val="24"/>
          <w:szCs w:val="24"/>
        </w:rPr>
        <w:t>.</w:t>
      </w:r>
      <w:r w:rsidRPr="00FE3B91">
        <w:rPr>
          <w:rFonts w:ascii="Times New Roman" w:hAnsi="Times New Roman" w:cs="Times New Roman"/>
          <w:sz w:val="24"/>
          <w:szCs w:val="24"/>
          <w:lang w:val="sv-SE"/>
        </w:rPr>
        <w:t xml:space="preserve"> </w:t>
      </w:r>
    </w:p>
    <w:p w:rsidR="00FE3B91" w:rsidRPr="00FE3B91" w:rsidRDefault="00FE3B91" w:rsidP="00FE3B91">
      <w:pPr>
        <w:pStyle w:val="Heading3"/>
        <w:numPr>
          <w:ilvl w:val="0"/>
          <w:numId w:val="24"/>
        </w:numPr>
        <w:spacing w:before="0" w:line="480" w:lineRule="auto"/>
        <w:jc w:val="both"/>
        <w:rPr>
          <w:rFonts w:cs="Times New Roman"/>
          <w:b/>
          <w:bCs/>
          <w:lang w:val="sv-SE"/>
        </w:rPr>
      </w:pPr>
      <w:bookmarkStart w:id="5" w:name="_Toc145467845"/>
      <w:r w:rsidRPr="00FE3B91">
        <w:rPr>
          <w:rFonts w:cs="Times New Roman"/>
          <w:b/>
        </w:rPr>
        <w:t>Tujuan Dasar Dukungan Keluarga</w:t>
      </w:r>
      <w:bookmarkEnd w:id="5"/>
    </w:p>
    <w:p w:rsidR="00FE3B91" w:rsidRPr="00FE3B91" w:rsidRDefault="00FE3B91" w:rsidP="00FE3B91">
      <w:pPr>
        <w:spacing w:after="0" w:line="480" w:lineRule="auto"/>
        <w:jc w:val="both"/>
        <w:rPr>
          <w:rFonts w:ascii="Times New Roman" w:hAnsi="Times New Roman" w:cs="Times New Roman"/>
          <w:sz w:val="24"/>
          <w:szCs w:val="24"/>
        </w:rPr>
      </w:pPr>
      <w:r w:rsidRPr="00FE3B91">
        <w:rPr>
          <w:rFonts w:ascii="Times New Roman" w:hAnsi="Times New Roman" w:cs="Times New Roman"/>
          <w:sz w:val="24"/>
          <w:szCs w:val="24"/>
          <w:lang w:val="sv-SE"/>
        </w:rPr>
        <w:tab/>
      </w:r>
      <w:r w:rsidRPr="00FE3B91">
        <w:rPr>
          <w:rFonts w:ascii="Times New Roman" w:hAnsi="Times New Roman" w:cs="Times New Roman"/>
          <w:sz w:val="24"/>
          <w:szCs w:val="24"/>
        </w:rPr>
        <w:t>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 Fre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idman (2013), 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ju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an dasar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arga adalah: </w:t>
      </w:r>
    </w:p>
    <w:p w:rsidR="00FE3B91" w:rsidRPr="00FE3B91" w:rsidRDefault="00FE3B91" w:rsidP="00FE3B91">
      <w:pPr>
        <w:spacing w:after="0" w:line="480" w:lineRule="auto"/>
        <w:jc w:val="both"/>
        <w:rPr>
          <w:rFonts w:ascii="Times New Roman" w:hAnsi="Times New Roman" w:cs="Times New Roman"/>
          <w:sz w:val="24"/>
          <w:szCs w:val="24"/>
        </w:rPr>
      </w:pPr>
      <w:r w:rsidRPr="00FE3B91">
        <w:rPr>
          <w:rFonts w:ascii="Times New Roman" w:hAnsi="Times New Roman" w:cs="Times New Roman"/>
          <w:sz w:val="24"/>
          <w:szCs w:val="24"/>
        </w:rPr>
        <w:t>a)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pakan 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nit dasar yang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miliki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 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at 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rhadap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mbangan individu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w:t>
      </w:r>
    </w:p>
    <w:p w:rsidR="00FE3B91" w:rsidRPr="00FE3B91" w:rsidRDefault="00FE3B91" w:rsidP="00FE3B91">
      <w:pPr>
        <w:spacing w:after="0" w:line="480" w:lineRule="auto"/>
        <w:jc w:val="both"/>
        <w:rPr>
          <w:rFonts w:ascii="Times New Roman" w:hAnsi="Times New Roman" w:cs="Times New Roman"/>
          <w:sz w:val="24"/>
          <w:szCs w:val="24"/>
        </w:rPr>
      </w:pPr>
      <w:r w:rsidRPr="00FE3B91">
        <w:rPr>
          <w:rFonts w:ascii="Times New Roman" w:hAnsi="Times New Roman" w:cs="Times New Roman"/>
          <w:sz w:val="24"/>
          <w:szCs w:val="24"/>
        </w:rPr>
        <w:t>b)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bagai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rantara bagi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han dan harapan anggota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han dan 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tan masyarakat </w:t>
      </w:r>
    </w:p>
    <w:p w:rsidR="00FE3B91" w:rsidRPr="00FE3B91" w:rsidRDefault="00FE3B91" w:rsidP="00FE3B91">
      <w:pPr>
        <w:spacing w:after="0" w:line="480" w:lineRule="auto"/>
        <w:jc w:val="both"/>
        <w:rPr>
          <w:rFonts w:ascii="Times New Roman" w:hAnsi="Times New Roman" w:cs="Times New Roman"/>
          <w:sz w:val="24"/>
          <w:szCs w:val="24"/>
        </w:rPr>
      </w:pPr>
      <w:r w:rsidRPr="00FE3B91">
        <w:rPr>
          <w:rFonts w:ascii="Times New Roman" w:hAnsi="Times New Roman" w:cs="Times New Roman"/>
          <w:sz w:val="24"/>
          <w:szCs w:val="24"/>
        </w:rPr>
        <w:t>c)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rfu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ngsi 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hi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han-ke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han anggota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nstabilkan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han kasih sayang, sosio-e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konomi dan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han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ksu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al </w:t>
      </w:r>
    </w:p>
    <w:p w:rsidR="00FE3B91" w:rsidRPr="00FE3B91" w:rsidRDefault="00FE3B91" w:rsidP="00FE3B91">
      <w:pPr>
        <w:spacing w:after="0" w:line="480" w:lineRule="auto"/>
        <w:jc w:val="both"/>
        <w:rPr>
          <w:rFonts w:ascii="Times New Roman" w:hAnsi="Times New Roman" w:cs="Times New Roman"/>
          <w:sz w:val="24"/>
          <w:szCs w:val="24"/>
        </w:rPr>
      </w:pPr>
      <w:r w:rsidRPr="00FE3B91">
        <w:rPr>
          <w:rFonts w:ascii="Times New Roman" w:hAnsi="Times New Roman" w:cs="Times New Roman"/>
          <w:sz w:val="24"/>
          <w:szCs w:val="24"/>
        </w:rPr>
        <w:t>d)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miliki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 yang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nting 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rhadap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kan ide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ntitas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orang individu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dan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rasaan harga diri. </w:t>
      </w:r>
      <w:r w:rsidRPr="00FE3B91">
        <w:rPr>
          <w:rFonts w:ascii="Times New Roman" w:hAnsi="Times New Roman" w:cs="Times New Roman"/>
          <w:sz w:val="24"/>
          <w:szCs w:val="24"/>
        </w:rPr>
        <w:fldChar w:fldCharType="begin" w:fldLock="1"/>
      </w:r>
      <w:r w:rsidRPr="00FE3B91">
        <w:rPr>
          <w:rFonts w:ascii="Times New Roman" w:hAnsi="Times New Roman" w:cs="Times New Roman"/>
          <w:sz w:val="24"/>
          <w:szCs w:val="24"/>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approach.","author":[{"dropping-particle":"","family":"Kutni","given":"Darul","non-dropping-particle":"","parse-names":false,"suffix":""}],"id":"ITEM-1","issued":{"date-parts":[["2021"]]},"page":"9-29","title":"Hubungan Dukungan Keluarga Terhadap Peningkatan Kesehatan Pasien Covi-19 di Rumah Sakit Yukum Medical Center Kabupaten Lampung Tengah Tahun 2021","type":"article-journal"},"uris":["http://www.mendeley.com/documents/?uuid=94e8e041-207a-4408-a9bd-e26db0970a99"]}],"mendeley":{"formattedCitation":"(Kutni, 2021)","plainTextFormattedCitation":"(Kutni, 2021)","previouslyFormattedCitation":"(Kutni, 2021)"},"properties":{"noteIndex":0},"schema":"https://github.com/citation-style-language/schema/raw/master/csl-citation.json"}</w:instrText>
      </w:r>
      <w:r w:rsidRPr="00FE3B91">
        <w:rPr>
          <w:rFonts w:ascii="Times New Roman" w:hAnsi="Times New Roman" w:cs="Times New Roman"/>
          <w:sz w:val="24"/>
          <w:szCs w:val="24"/>
        </w:rPr>
        <w:fldChar w:fldCharType="separate"/>
      </w:r>
      <w:r w:rsidRPr="00FE3B91">
        <w:rPr>
          <w:rFonts w:ascii="Times New Roman" w:hAnsi="Times New Roman" w:cs="Times New Roman"/>
          <w:noProof/>
          <w:sz w:val="24"/>
          <w:szCs w:val="24"/>
        </w:rPr>
        <w:t>(Ku</w:t>
      </w:r>
      <w:r w:rsidRPr="00FE3B91">
        <w:rPr>
          <w:rFonts w:ascii="Times New Roman" w:hAnsi="Times New Roman" w:cs="Times New Roman"/>
          <w:noProof/>
          <w:spacing w:val="-20"/>
          <w:w w:val="1"/>
          <w:sz w:val="24"/>
          <w:szCs w:val="24"/>
        </w:rPr>
        <w:t>l</w:t>
      </w:r>
      <w:r w:rsidRPr="00FE3B91">
        <w:rPr>
          <w:rFonts w:ascii="Times New Roman" w:hAnsi="Times New Roman" w:cs="Times New Roman"/>
          <w:noProof/>
          <w:sz w:val="24"/>
          <w:szCs w:val="24"/>
        </w:rPr>
        <w:t>tni, 2021)</w:t>
      </w:r>
      <w:r w:rsidRPr="00FE3B91">
        <w:rPr>
          <w:rFonts w:ascii="Times New Roman" w:hAnsi="Times New Roman" w:cs="Times New Roman"/>
          <w:sz w:val="24"/>
          <w:szCs w:val="24"/>
        </w:rPr>
        <w:fldChar w:fldCharType="end"/>
      </w:r>
    </w:p>
    <w:p w:rsidR="00FE3B91" w:rsidRPr="00FE3B91" w:rsidRDefault="00FE3B91" w:rsidP="00FE3B91">
      <w:pPr>
        <w:pStyle w:val="ListParagraph"/>
        <w:numPr>
          <w:ilvl w:val="2"/>
          <w:numId w:val="5"/>
        </w:numPr>
        <w:spacing w:after="0" w:line="480" w:lineRule="auto"/>
        <w:jc w:val="both"/>
        <w:outlineLvl w:val="2"/>
        <w:rPr>
          <w:rFonts w:ascii="Times New Roman" w:hAnsi="Times New Roman" w:cs="Times New Roman"/>
          <w:b/>
          <w:bCs/>
          <w:sz w:val="24"/>
          <w:szCs w:val="24"/>
          <w:lang w:val="sv-SE"/>
        </w:rPr>
      </w:pPr>
      <w:bookmarkStart w:id="6" w:name="_Toc145467846"/>
      <w:r w:rsidRPr="00FE3B91">
        <w:rPr>
          <w:rFonts w:ascii="Times New Roman" w:hAnsi="Times New Roman" w:cs="Times New Roman"/>
          <w:b/>
          <w:sz w:val="24"/>
          <w:szCs w:val="24"/>
        </w:rPr>
        <w:t>Bentuk Dukungan Keluarga</w:t>
      </w:r>
      <w:bookmarkEnd w:id="6"/>
    </w:p>
    <w:p w:rsidR="00FE3B91" w:rsidRPr="00FE3B91" w:rsidRDefault="00FE3B91" w:rsidP="00FE3B91">
      <w:pPr>
        <w:spacing w:after="0" w:line="480" w:lineRule="auto"/>
        <w:jc w:val="both"/>
        <w:rPr>
          <w:rFonts w:ascii="Times New Roman" w:hAnsi="Times New Roman" w:cs="Times New Roman"/>
          <w:sz w:val="24"/>
          <w:szCs w:val="24"/>
        </w:rPr>
      </w:pPr>
      <w:r w:rsidRPr="00FE3B91">
        <w:rPr>
          <w:rFonts w:ascii="Times New Roman" w:hAnsi="Times New Roman" w:cs="Times New Roman"/>
          <w:sz w:val="24"/>
          <w:szCs w:val="24"/>
          <w:lang w:val="sv-SE"/>
        </w:rPr>
        <w:tab/>
      </w:r>
      <w:r w:rsidRPr="00FE3B91">
        <w:rPr>
          <w:rFonts w:ascii="Times New Roman" w:hAnsi="Times New Roman" w:cs="Times New Roman"/>
          <w:sz w:val="24"/>
          <w:szCs w:val="24"/>
        </w:rPr>
        <w:t>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miliki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rapa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(Frie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dman, 2013) dalam (Sarafino, 2011) yaitu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w:t>
      </w:r>
    </w:p>
    <w:p w:rsidR="00FE3B91" w:rsidRPr="00FE3B91" w:rsidRDefault="00FE3B91" w:rsidP="00FE3B91">
      <w:pPr>
        <w:spacing w:after="0" w:line="480" w:lineRule="auto"/>
        <w:jc w:val="both"/>
        <w:rPr>
          <w:rFonts w:ascii="Times New Roman" w:hAnsi="Times New Roman" w:cs="Times New Roman"/>
          <w:sz w:val="24"/>
          <w:szCs w:val="24"/>
        </w:rPr>
      </w:pPr>
      <w:r w:rsidRPr="00FE3B91">
        <w:rPr>
          <w:rFonts w:ascii="Times New Roman" w:hAnsi="Times New Roman" w:cs="Times New Roman"/>
          <w:sz w:val="24"/>
          <w:szCs w:val="24"/>
        </w:rPr>
        <w:lastRenderedPageBreak/>
        <w:t>a.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nilaian </w:t>
      </w:r>
    </w:p>
    <w:p w:rsidR="00FE3B91" w:rsidRPr="00FE3B91" w:rsidRDefault="00FE3B91" w:rsidP="00FE3B91">
      <w:pPr>
        <w:spacing w:after="0" w:line="480" w:lineRule="auto"/>
        <w:jc w:val="both"/>
        <w:rPr>
          <w:rFonts w:ascii="Times New Roman" w:hAnsi="Times New Roman" w:cs="Times New Roman"/>
          <w:sz w:val="24"/>
          <w:szCs w:val="24"/>
        </w:rPr>
      </w:pPr>
      <w:r w:rsidRPr="00FE3B91">
        <w:rPr>
          <w:rFonts w:ascii="Times New Roman" w:hAnsi="Times New Roman" w:cs="Times New Roman"/>
          <w:sz w:val="24"/>
          <w:szCs w:val="24"/>
        </w:rPr>
        <w:t>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nghargaan atau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nilaian adalah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rtindak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mbimbing dan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ngahi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cahan masalah,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bagai su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 dan validator ide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ntitas anggota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diantaranya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rikan su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pport,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nghargaan, dan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rhatian.</w:t>
      </w:r>
    </w:p>
    <w:p w:rsidR="00FE3B91" w:rsidRPr="00FE3B91" w:rsidRDefault="00FE3B91" w:rsidP="00FE3B91">
      <w:pPr>
        <w:spacing w:after="0" w:line="480" w:lineRule="auto"/>
        <w:ind w:firstLine="720"/>
        <w:jc w:val="both"/>
        <w:rPr>
          <w:rFonts w:ascii="Times New Roman" w:hAnsi="Times New Roman" w:cs="Times New Roman"/>
          <w:sz w:val="24"/>
          <w:szCs w:val="24"/>
        </w:rPr>
      </w:pPr>
      <w:r w:rsidRPr="00FE3B91">
        <w:rPr>
          <w:rFonts w:ascii="Times New Roman" w:hAnsi="Times New Roman" w:cs="Times New Roman"/>
          <w:sz w:val="24"/>
          <w:szCs w:val="24"/>
        </w:rPr>
        <w:t>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ini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lipu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ti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rtolongan pada individu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mahami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jadian 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pre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si 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baik dan ju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ga su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 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pre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si dan strate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gi koping yang dapat digu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nakan dalam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nghadapi stre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ssor.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ini ju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ga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pakan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yang 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rjadi bila ada 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kspre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si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nilaian yang positif 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rhadap individu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Individu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mpu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nyai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orang yang dapat diajak bicara 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ntang masalah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ka, 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rjadi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lalu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i 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kspre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si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nghargaan positif individu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pada individu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lain,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nye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mangat,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ju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an 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rhadap ide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-ide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atau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rasaan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orang dan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rbandingan positif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orang 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orang lain, misalnya orang yang 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rang mampu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dapat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mbantu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ningkatkan strate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gi koping individu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strate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gi-strate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gi alte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rnatif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rdasarkan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ngalaman yang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rfoku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 pada aspe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k-aspe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 yang positif</w:t>
      </w:r>
      <w:r w:rsidRPr="00FE3B91">
        <w:rPr>
          <w:rFonts w:ascii="Times New Roman" w:hAnsi="Times New Roman" w:cs="Times New Roman"/>
          <w:sz w:val="24"/>
          <w:szCs w:val="24"/>
        </w:rPr>
        <w:fldChar w:fldCharType="begin" w:fldLock="1"/>
      </w:r>
      <w:r w:rsidRPr="00FE3B91">
        <w:rPr>
          <w:rFonts w:ascii="Times New Roman" w:hAnsi="Times New Roman" w:cs="Times New Roman"/>
          <w:sz w:val="24"/>
          <w:szCs w:val="24"/>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approach.","author":[{"dropping-particle":"","family":"Kutni","given":"Darul","non-dropping-particle":"","parse-names":false,"suffix":""}],"id":"ITEM-1","issued":{"date-parts":[["2021"]]},"page":"9-29","title":"Hubungan Dukungan Keluarga Terhadap Peningkatan Kesehatan Pasien Covi-19 di Rumah Sakit Yukum Medical Center Kabupaten Lampung Tengah Tahun 2021","type":"article-journal"},"uris":["http://www.mendeley.com/documents/?uuid=94e8e041-207a-4408-a9bd-e26db0970a99"]}],"mendeley":{"formattedCitation":"(Kutni, 2021)","plainTextFormattedCitation":"(Kutni, 2021)","previouslyFormattedCitation":"(Kutni, 2021)"},"properties":{"noteIndex":0},"schema":"https://github.com/citation-style-language/schema/raw/master/csl-citation.json"}</w:instrText>
      </w:r>
      <w:r w:rsidRPr="00FE3B91">
        <w:rPr>
          <w:rFonts w:ascii="Times New Roman" w:hAnsi="Times New Roman" w:cs="Times New Roman"/>
          <w:sz w:val="24"/>
          <w:szCs w:val="24"/>
        </w:rPr>
        <w:fldChar w:fldCharType="separate"/>
      </w:r>
      <w:r w:rsidRPr="00FE3B91">
        <w:rPr>
          <w:rFonts w:ascii="Times New Roman" w:hAnsi="Times New Roman" w:cs="Times New Roman"/>
          <w:noProof/>
          <w:sz w:val="24"/>
          <w:szCs w:val="24"/>
        </w:rPr>
        <w:t>(Ku</w:t>
      </w:r>
      <w:r w:rsidRPr="00FE3B91">
        <w:rPr>
          <w:rFonts w:ascii="Times New Roman" w:hAnsi="Times New Roman" w:cs="Times New Roman"/>
          <w:noProof/>
          <w:spacing w:val="-20"/>
          <w:w w:val="1"/>
          <w:sz w:val="24"/>
          <w:szCs w:val="24"/>
        </w:rPr>
        <w:t>l</w:t>
      </w:r>
      <w:r w:rsidRPr="00FE3B91">
        <w:rPr>
          <w:rFonts w:ascii="Times New Roman" w:hAnsi="Times New Roman" w:cs="Times New Roman"/>
          <w:noProof/>
          <w:sz w:val="24"/>
          <w:szCs w:val="24"/>
        </w:rPr>
        <w:t>tni, 2021)</w:t>
      </w:r>
      <w:r w:rsidRPr="00FE3B91">
        <w:rPr>
          <w:rFonts w:ascii="Times New Roman" w:hAnsi="Times New Roman" w:cs="Times New Roman"/>
          <w:sz w:val="24"/>
          <w:szCs w:val="24"/>
        </w:rPr>
        <w:fldChar w:fldCharType="end"/>
      </w:r>
      <w:r w:rsidRPr="00FE3B91">
        <w:rPr>
          <w:rFonts w:ascii="Times New Roman" w:hAnsi="Times New Roman" w:cs="Times New Roman"/>
          <w:sz w:val="24"/>
          <w:szCs w:val="24"/>
        </w:rPr>
        <w:t xml:space="preserve">. </w:t>
      </w:r>
    </w:p>
    <w:p w:rsidR="00FE3B91" w:rsidRPr="00FE3B91" w:rsidRDefault="00FE3B91" w:rsidP="00FE3B91">
      <w:pPr>
        <w:pStyle w:val="ListParagraph"/>
        <w:numPr>
          <w:ilvl w:val="0"/>
          <w:numId w:val="6"/>
        </w:numPr>
        <w:spacing w:after="0" w:line="480" w:lineRule="auto"/>
        <w:jc w:val="both"/>
        <w:rPr>
          <w:rFonts w:ascii="Times New Roman" w:hAnsi="Times New Roman" w:cs="Times New Roman"/>
          <w:sz w:val="24"/>
          <w:szCs w:val="24"/>
        </w:rPr>
      </w:pPr>
      <w:r w:rsidRPr="00FE3B91">
        <w:rPr>
          <w:rFonts w:ascii="Times New Roman" w:hAnsi="Times New Roman" w:cs="Times New Roman"/>
          <w:sz w:val="24"/>
          <w:szCs w:val="24"/>
        </w:rPr>
        <w:t>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Instru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ntal </w:t>
      </w:r>
    </w:p>
    <w:p w:rsidR="00FE3B91" w:rsidRPr="00FE3B91" w:rsidRDefault="00FE3B91" w:rsidP="00FE3B91">
      <w:pPr>
        <w:spacing w:after="0" w:line="480" w:lineRule="auto"/>
        <w:ind w:firstLine="360"/>
        <w:jc w:val="both"/>
        <w:rPr>
          <w:rFonts w:ascii="Times New Roman" w:hAnsi="Times New Roman" w:cs="Times New Roman"/>
          <w:sz w:val="24"/>
          <w:szCs w:val="24"/>
        </w:rPr>
      </w:pPr>
      <w:r w:rsidRPr="00FE3B91">
        <w:rPr>
          <w:rFonts w:ascii="Times New Roman" w:hAnsi="Times New Roman" w:cs="Times New Roman"/>
          <w:sz w:val="24"/>
          <w:szCs w:val="24"/>
        </w:rPr>
        <w:t>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instru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ntal adalah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pakan su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rtolongan praktis dan konkrit, diantaranya adalah dalam hal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han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angan, makan, minu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 dan istirahat (Frie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dman, 2013). Su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kondisi dimana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nda atau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jasa akan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mbantu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cahkan masalah praktis, 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rmasu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 di dalamnya bantu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an langsu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rti saat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orang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ri atau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minjamkan 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ang,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mbantu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rjaan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hari-hari,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nyampaikan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san,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nye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diakan transportasi,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njaga dan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rawat saat sakit atau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pu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ngalami 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pre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si yang dapat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mbantu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cahkan masalah. </w:t>
      </w:r>
      <w:r w:rsidRPr="00FE3B91">
        <w:rPr>
          <w:rFonts w:ascii="Times New Roman" w:hAnsi="Times New Roman" w:cs="Times New Roman"/>
          <w:sz w:val="24"/>
          <w:szCs w:val="24"/>
        </w:rPr>
        <w:lastRenderedPageBreak/>
        <w:t>Pada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nyata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bagai su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 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ncapai 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ju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an praktis dan 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ju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an nyata</w:t>
      </w:r>
      <w:r w:rsidRPr="00FE3B91">
        <w:rPr>
          <w:rFonts w:ascii="Times New Roman" w:hAnsi="Times New Roman" w:cs="Times New Roman"/>
          <w:sz w:val="24"/>
          <w:szCs w:val="24"/>
        </w:rPr>
        <w:fldChar w:fldCharType="begin" w:fldLock="1"/>
      </w:r>
      <w:r w:rsidRPr="00FE3B91">
        <w:rPr>
          <w:rFonts w:ascii="Times New Roman" w:hAnsi="Times New Roman" w:cs="Times New Roman"/>
          <w:sz w:val="24"/>
          <w:szCs w:val="24"/>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approach.","author":[{"dropping-particle":"","family":"Kutni","given":"Darul","non-dropping-particle":"","parse-names":false,"suffix":""}],"id":"ITEM-1","issued":{"date-parts":[["2021"]]},"page":"9-29","title":"Hubungan Dukungan Keluarga Terhadap Peningkatan Kesehatan Pasien Covi-19 di Rumah Sakit Yukum Medical Center Kabupaten Lampung Tengah Tahun 2021","type":"article-journal"},"uris":["http://www.mendeley.com/documents/?uuid=94e8e041-207a-4408-a9bd-e26db0970a99"]}],"mendeley":{"formattedCitation":"(Kutni, 2021)","plainTextFormattedCitation":"(Kutni, 2021)","previouslyFormattedCitation":"(Kutni, 2021)"},"properties":{"noteIndex":0},"schema":"https://github.com/citation-style-language/schema/raw/master/csl-citation.json"}</w:instrText>
      </w:r>
      <w:r w:rsidRPr="00FE3B91">
        <w:rPr>
          <w:rFonts w:ascii="Times New Roman" w:hAnsi="Times New Roman" w:cs="Times New Roman"/>
          <w:sz w:val="24"/>
          <w:szCs w:val="24"/>
        </w:rPr>
        <w:fldChar w:fldCharType="separate"/>
      </w:r>
      <w:r w:rsidRPr="00FE3B91">
        <w:rPr>
          <w:rFonts w:ascii="Times New Roman" w:hAnsi="Times New Roman" w:cs="Times New Roman"/>
          <w:noProof/>
          <w:sz w:val="24"/>
          <w:szCs w:val="24"/>
        </w:rPr>
        <w:t>(Ku</w:t>
      </w:r>
      <w:r w:rsidRPr="00FE3B91">
        <w:rPr>
          <w:rFonts w:ascii="Times New Roman" w:hAnsi="Times New Roman" w:cs="Times New Roman"/>
          <w:noProof/>
          <w:spacing w:val="-20"/>
          <w:w w:val="1"/>
          <w:sz w:val="24"/>
          <w:szCs w:val="24"/>
        </w:rPr>
        <w:t>l</w:t>
      </w:r>
      <w:r w:rsidRPr="00FE3B91">
        <w:rPr>
          <w:rFonts w:ascii="Times New Roman" w:hAnsi="Times New Roman" w:cs="Times New Roman"/>
          <w:noProof/>
          <w:sz w:val="24"/>
          <w:szCs w:val="24"/>
        </w:rPr>
        <w:t>tni, 2021)</w:t>
      </w:r>
      <w:r w:rsidRPr="00FE3B91">
        <w:rPr>
          <w:rFonts w:ascii="Times New Roman" w:hAnsi="Times New Roman" w:cs="Times New Roman"/>
          <w:sz w:val="24"/>
          <w:szCs w:val="24"/>
        </w:rPr>
        <w:fldChar w:fldCharType="end"/>
      </w:r>
      <w:r w:rsidRPr="00FE3B91">
        <w:rPr>
          <w:rFonts w:ascii="Times New Roman" w:hAnsi="Times New Roman" w:cs="Times New Roman"/>
          <w:sz w:val="24"/>
          <w:szCs w:val="24"/>
        </w:rPr>
        <w:t xml:space="preserve">. </w:t>
      </w:r>
    </w:p>
    <w:p w:rsidR="00FE3B91" w:rsidRPr="00FE3B91" w:rsidRDefault="00FE3B91" w:rsidP="00FE3B91">
      <w:pPr>
        <w:pStyle w:val="ListParagraph"/>
        <w:numPr>
          <w:ilvl w:val="0"/>
          <w:numId w:val="6"/>
        </w:numPr>
        <w:spacing w:after="0" w:line="480" w:lineRule="auto"/>
        <w:jc w:val="both"/>
        <w:rPr>
          <w:rFonts w:ascii="Times New Roman" w:hAnsi="Times New Roman" w:cs="Times New Roman"/>
          <w:sz w:val="24"/>
          <w:szCs w:val="24"/>
        </w:rPr>
      </w:pPr>
      <w:r w:rsidRPr="00FE3B91">
        <w:rPr>
          <w:rFonts w:ascii="Times New Roman" w:hAnsi="Times New Roman" w:cs="Times New Roman"/>
          <w:sz w:val="24"/>
          <w:szCs w:val="24"/>
        </w:rPr>
        <w:t>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ngan Informasional </w:t>
      </w:r>
    </w:p>
    <w:p w:rsidR="00FE3B91" w:rsidRPr="00FE3B91" w:rsidRDefault="00FE3B91" w:rsidP="00FE3B91">
      <w:pPr>
        <w:spacing w:after="0" w:line="480" w:lineRule="auto"/>
        <w:ind w:firstLine="360"/>
        <w:jc w:val="both"/>
        <w:rPr>
          <w:rFonts w:ascii="Times New Roman" w:hAnsi="Times New Roman" w:cs="Times New Roman"/>
          <w:sz w:val="24"/>
          <w:szCs w:val="24"/>
        </w:rPr>
      </w:pPr>
      <w:r w:rsidRPr="00FE3B91">
        <w:rPr>
          <w:rFonts w:ascii="Times New Roman" w:hAnsi="Times New Roman" w:cs="Times New Roman"/>
          <w:sz w:val="24"/>
          <w:szCs w:val="24"/>
        </w:rPr>
        <w:t>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informasional adalah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rfu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ngsi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bagai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ri informasi, dimana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nje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laskan 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ntang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rian saran, su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ge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sti, informasi yang dapat digu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nakan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ngkapkan su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masalah. Aspe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k-aspe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 dalam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ini adalah nase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hat, 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lan, saran,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nju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 dan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rian informasi (Frie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dman, 2013).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dapat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nye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diakan informasi 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nyarankan 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ntang dokte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 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rapi yang baik bagi dirinya dan tindakan spe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sifik bagi individu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lawan stre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sor. Pada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informasi ini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arha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bagai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nghimpu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 informasi dan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ri informasi</w:t>
      </w:r>
      <w:r w:rsidRPr="00FE3B91">
        <w:rPr>
          <w:rFonts w:ascii="Times New Roman" w:hAnsi="Times New Roman" w:cs="Times New Roman"/>
          <w:sz w:val="24"/>
          <w:szCs w:val="24"/>
        </w:rPr>
        <w:fldChar w:fldCharType="begin" w:fldLock="1"/>
      </w:r>
      <w:r w:rsidRPr="00FE3B91">
        <w:rPr>
          <w:rFonts w:ascii="Times New Roman" w:hAnsi="Times New Roman" w:cs="Times New Roman"/>
          <w:sz w:val="24"/>
          <w:szCs w:val="24"/>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approach.","author":[{"dropping-particle":"","family":"Kutni","given":"Darul","non-dropping-particle":"","parse-names":false,"suffix":""}],"id":"ITEM-1","issued":{"date-parts":[["2021"]]},"page":"9-29","title":"Hubungan Dukungan Keluarga Terhadap Peningkatan Kesehatan Pasien Covi-19 di Rumah Sakit Yukum Medical Center Kabupaten Lampung Tengah Tahun 2021","type":"article-journal"},"uris":["http://www.mendeley.com/documents/?uuid=94e8e041-207a-4408-a9bd-e26db0970a99"]}],"mendeley":{"formattedCitation":"(Kutni, 2021)","plainTextFormattedCitation":"(Kutni, 2021)","previouslyFormattedCitation":"(Kutni, 2021)"},"properties":{"noteIndex":0},"schema":"https://github.com/citation-style-language/schema/raw/master/csl-citation.json"}</w:instrText>
      </w:r>
      <w:r w:rsidRPr="00FE3B91">
        <w:rPr>
          <w:rFonts w:ascii="Times New Roman" w:hAnsi="Times New Roman" w:cs="Times New Roman"/>
          <w:sz w:val="24"/>
          <w:szCs w:val="24"/>
        </w:rPr>
        <w:fldChar w:fldCharType="separate"/>
      </w:r>
      <w:r w:rsidRPr="00FE3B91">
        <w:rPr>
          <w:rFonts w:ascii="Times New Roman" w:hAnsi="Times New Roman" w:cs="Times New Roman"/>
          <w:noProof/>
          <w:sz w:val="24"/>
          <w:szCs w:val="24"/>
        </w:rPr>
        <w:t>(Ku</w:t>
      </w:r>
      <w:r w:rsidRPr="00FE3B91">
        <w:rPr>
          <w:rFonts w:ascii="Times New Roman" w:hAnsi="Times New Roman" w:cs="Times New Roman"/>
          <w:noProof/>
          <w:spacing w:val="-20"/>
          <w:w w:val="1"/>
          <w:sz w:val="24"/>
          <w:szCs w:val="24"/>
        </w:rPr>
        <w:t>l</w:t>
      </w:r>
      <w:r w:rsidRPr="00FE3B91">
        <w:rPr>
          <w:rFonts w:ascii="Times New Roman" w:hAnsi="Times New Roman" w:cs="Times New Roman"/>
          <w:noProof/>
          <w:sz w:val="24"/>
          <w:szCs w:val="24"/>
        </w:rPr>
        <w:t>tni, 2021)</w:t>
      </w:r>
      <w:r w:rsidRPr="00FE3B91">
        <w:rPr>
          <w:rFonts w:ascii="Times New Roman" w:hAnsi="Times New Roman" w:cs="Times New Roman"/>
          <w:sz w:val="24"/>
          <w:szCs w:val="24"/>
        </w:rPr>
        <w:fldChar w:fldCharType="end"/>
      </w:r>
      <w:r w:rsidRPr="00FE3B91">
        <w:rPr>
          <w:rFonts w:ascii="Times New Roman" w:hAnsi="Times New Roman" w:cs="Times New Roman"/>
          <w:sz w:val="24"/>
          <w:szCs w:val="24"/>
        </w:rPr>
        <w:t xml:space="preserve">. </w:t>
      </w:r>
    </w:p>
    <w:p w:rsidR="00FE3B91" w:rsidRPr="00FE3B91" w:rsidRDefault="00FE3B91" w:rsidP="00FE3B91">
      <w:pPr>
        <w:pStyle w:val="ListParagraph"/>
        <w:numPr>
          <w:ilvl w:val="0"/>
          <w:numId w:val="6"/>
        </w:numPr>
        <w:spacing w:after="0" w:line="480" w:lineRule="auto"/>
        <w:jc w:val="both"/>
        <w:rPr>
          <w:rFonts w:ascii="Times New Roman" w:hAnsi="Times New Roman" w:cs="Times New Roman"/>
          <w:sz w:val="24"/>
          <w:szCs w:val="24"/>
        </w:rPr>
      </w:pPr>
      <w:r w:rsidRPr="00FE3B91">
        <w:rPr>
          <w:rFonts w:ascii="Times New Roman" w:hAnsi="Times New Roman" w:cs="Times New Roman"/>
          <w:sz w:val="24"/>
          <w:szCs w:val="24"/>
        </w:rPr>
        <w:t>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mosional </w:t>
      </w:r>
    </w:p>
    <w:p w:rsidR="00FE3B91" w:rsidRPr="00FE3B91" w:rsidRDefault="00FE3B91" w:rsidP="00FE3B91">
      <w:pPr>
        <w:spacing w:after="0" w:line="480" w:lineRule="auto"/>
        <w:ind w:firstLine="360"/>
        <w:jc w:val="both"/>
        <w:rPr>
          <w:rFonts w:ascii="Times New Roman" w:hAnsi="Times New Roman" w:cs="Times New Roman"/>
          <w:sz w:val="24"/>
          <w:szCs w:val="24"/>
        </w:rPr>
      </w:pPr>
      <w:r w:rsidRPr="00FE3B91">
        <w:rPr>
          <w:rFonts w:ascii="Times New Roman" w:hAnsi="Times New Roman" w:cs="Times New Roman"/>
          <w:sz w:val="24"/>
          <w:szCs w:val="24"/>
        </w:rPr>
        <w:t>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mosional adalah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bagai 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mpat yang aman dan damai 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 istirahat dan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lihan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rta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mbantu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asaan 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rhadap 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mosi. Aspe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k-aspe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 dari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mosional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lipu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ti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yang diwu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ju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dkan dalam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 afe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ksi, adanya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rcayaan,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rhatian,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ngarkan dan dide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ngarkan.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mosional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libatkan 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kspre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si 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mpati,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rhatian,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rian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mangat,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hangatan pribadi, cinta, atau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bantu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an 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mosional (Frie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dman, 2013). 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 tingkah laku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yang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ndorong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rasaan nyaman dan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ngarahkan individu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rcaya bahwa ia dipu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ji, dihormati, dan dicintai, dan bahwa orang lain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dia 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rikan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rhatian</w:t>
      </w:r>
      <w:r w:rsidRPr="00FE3B91">
        <w:rPr>
          <w:rFonts w:ascii="Times New Roman" w:hAnsi="Times New Roman" w:cs="Times New Roman"/>
          <w:sz w:val="24"/>
          <w:szCs w:val="24"/>
        </w:rPr>
        <w:fldChar w:fldCharType="begin" w:fldLock="1"/>
      </w:r>
      <w:r w:rsidRPr="00FE3B91">
        <w:rPr>
          <w:rFonts w:ascii="Times New Roman" w:hAnsi="Times New Roman" w:cs="Times New Roman"/>
          <w:sz w:val="24"/>
          <w:szCs w:val="24"/>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approach.","author":[{"dropping-particle":"","family":"Kutni","given":"Darul","non-dropping-particle":"","parse-names":false,"suffix":""}],"id":"ITEM-1","issued":{"date-parts":[["2021"]]},"page":"9-29","title":"Hubungan Dukungan Keluarga Terhadap Peningkatan Kesehatan Pasien Covi-19 di Rumah Sakit Yukum Medical Center Kabupaten Lampung Tengah Tahun 2021","type":"article-journal"},"uris":["http://www.mendeley.com/documents/?uuid=94e8e041-207a-4408-a9bd-e26db0970a99"]}],"mendeley":{"formattedCitation":"(Kutni, 2021)","plainTextFormattedCitation":"(Kutni, 2021)","previouslyFormattedCitation":"(Kutni, 2021)"},"properties":{"noteIndex":0},"schema":"https://github.com/citation-style-language/schema/raw/master/csl-citation.json"}</w:instrText>
      </w:r>
      <w:r w:rsidRPr="00FE3B91">
        <w:rPr>
          <w:rFonts w:ascii="Times New Roman" w:hAnsi="Times New Roman" w:cs="Times New Roman"/>
          <w:sz w:val="24"/>
          <w:szCs w:val="24"/>
        </w:rPr>
        <w:fldChar w:fldCharType="separate"/>
      </w:r>
      <w:r w:rsidRPr="00FE3B91">
        <w:rPr>
          <w:rFonts w:ascii="Times New Roman" w:hAnsi="Times New Roman" w:cs="Times New Roman"/>
          <w:noProof/>
          <w:sz w:val="24"/>
          <w:szCs w:val="24"/>
        </w:rPr>
        <w:t>(Ku</w:t>
      </w:r>
      <w:r w:rsidRPr="00FE3B91">
        <w:rPr>
          <w:rFonts w:ascii="Times New Roman" w:hAnsi="Times New Roman" w:cs="Times New Roman"/>
          <w:noProof/>
          <w:spacing w:val="-20"/>
          <w:w w:val="1"/>
          <w:sz w:val="24"/>
          <w:szCs w:val="24"/>
        </w:rPr>
        <w:t>l</w:t>
      </w:r>
      <w:r w:rsidRPr="00FE3B91">
        <w:rPr>
          <w:rFonts w:ascii="Times New Roman" w:hAnsi="Times New Roman" w:cs="Times New Roman"/>
          <w:noProof/>
          <w:sz w:val="24"/>
          <w:szCs w:val="24"/>
        </w:rPr>
        <w:t>tni, 2021)</w:t>
      </w:r>
      <w:r w:rsidRPr="00FE3B91">
        <w:rPr>
          <w:rFonts w:ascii="Times New Roman" w:hAnsi="Times New Roman" w:cs="Times New Roman"/>
          <w:sz w:val="24"/>
          <w:szCs w:val="24"/>
        </w:rPr>
        <w:fldChar w:fldCharType="end"/>
      </w:r>
      <w:r w:rsidRPr="00FE3B91">
        <w:rPr>
          <w:rFonts w:ascii="Times New Roman" w:hAnsi="Times New Roman" w:cs="Times New Roman"/>
          <w:sz w:val="24"/>
          <w:szCs w:val="24"/>
        </w:rPr>
        <w:t>.</w:t>
      </w:r>
    </w:p>
    <w:p w:rsidR="00FE3B91" w:rsidRPr="00FE3B91" w:rsidRDefault="00FE3B91" w:rsidP="00FE3B91">
      <w:pPr>
        <w:pStyle w:val="ListParagraph"/>
        <w:numPr>
          <w:ilvl w:val="2"/>
          <w:numId w:val="5"/>
        </w:numPr>
        <w:spacing w:after="0" w:line="480" w:lineRule="auto"/>
        <w:jc w:val="both"/>
        <w:outlineLvl w:val="2"/>
        <w:rPr>
          <w:rFonts w:ascii="Times New Roman" w:hAnsi="Times New Roman" w:cs="Times New Roman"/>
          <w:b/>
          <w:bCs/>
          <w:sz w:val="24"/>
          <w:szCs w:val="24"/>
          <w:lang w:val="sv-SE"/>
        </w:rPr>
      </w:pPr>
      <w:bookmarkStart w:id="7" w:name="_Toc145467847"/>
      <w:r w:rsidRPr="00FE3B91">
        <w:rPr>
          <w:rFonts w:ascii="Times New Roman" w:hAnsi="Times New Roman" w:cs="Times New Roman"/>
          <w:b/>
          <w:bCs/>
          <w:sz w:val="24"/>
          <w:szCs w:val="24"/>
        </w:rPr>
        <w:t>Pengukuran Dukungan Keluarga</w:t>
      </w:r>
      <w:bookmarkEnd w:id="7"/>
      <w:r w:rsidRPr="00FE3B91">
        <w:rPr>
          <w:rFonts w:ascii="Times New Roman" w:hAnsi="Times New Roman" w:cs="Times New Roman"/>
          <w:b/>
          <w:bCs/>
          <w:sz w:val="24"/>
          <w:szCs w:val="24"/>
        </w:rPr>
        <w:t xml:space="preserve"> </w:t>
      </w:r>
    </w:p>
    <w:p w:rsidR="00FE3B91" w:rsidRPr="00FE3B91" w:rsidRDefault="00FE3B91" w:rsidP="00FE3B91">
      <w:pPr>
        <w:pStyle w:val="ListParagraph"/>
        <w:spacing w:after="0" w:line="480" w:lineRule="auto"/>
        <w:ind w:left="0"/>
        <w:jc w:val="both"/>
        <w:rPr>
          <w:rFonts w:ascii="Times New Roman" w:hAnsi="Times New Roman" w:cs="Times New Roman"/>
          <w:b/>
          <w:bCs/>
          <w:sz w:val="24"/>
          <w:szCs w:val="24"/>
          <w:lang w:val="sv-SE"/>
        </w:rPr>
      </w:pPr>
      <w:r w:rsidRPr="00FE3B91">
        <w:rPr>
          <w:rFonts w:ascii="Times New Roman" w:hAnsi="Times New Roman" w:cs="Times New Roman"/>
          <w:b/>
          <w:bCs/>
          <w:sz w:val="24"/>
          <w:szCs w:val="24"/>
        </w:rPr>
        <w:t>a)Skala Likert</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rPr>
        <w:lastRenderedPageBreak/>
        <w:tab/>
        <w:t>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 (Nu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rsalam, 2013) 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ngkap variabe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nggu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nakan skala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yang diadaptasi dan dike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mbangkan dari 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ori Hou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Dan aspe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k-aspe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 yang digu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nakan 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adalah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mosional,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nghargaan,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instru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ntal, dan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informasi. Pada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ngisian skala ini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nggu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nakan, sampe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 diminta 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njawab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rtanyaan yang ada 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milih salah satu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jawaban dari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rapa alte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rnatif jawaban yang 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dia. Skala ini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nggu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nakan skala mode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 like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rt yang 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rdiri dari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rnyataan dari 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mpat alte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rnatif jawaban yaitu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1 = tidak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rnah, 2 = kadang - kadang, 3 =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ring, 4 =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lalu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fldChar w:fldCharType="begin" w:fldLock="1"/>
      </w:r>
      <w:r w:rsidRPr="00FE3B91">
        <w:rPr>
          <w:rFonts w:ascii="Times New Roman" w:hAnsi="Times New Roman" w:cs="Times New Roman"/>
          <w:sz w:val="24"/>
          <w:szCs w:val="24"/>
        </w:rPr>
        <w:instrText>ADDIN CSL_CITATION {"citationItems":[{"id":"ITEM-1","itemData":{"author":[{"dropping-particle":"","family":"Fajar","given":"Ahmad","non-dropping-particle":"","parse-names":false,"suffix":""}],"container-title":"Keperawatan","id":"ITEM-1","issued":{"date-parts":[["2018"]]},"page":"9-31","title":"Hubungan Dukungan Keluarga, Pengetahuan Dan Sikap Tentang Undang-Undang Keperawatan Dengan Minat Melanjutkan Profesi Ners","type":"article-journal"},"uris":["http://www.mendeley.com/documents/?uuid=a13e0927-5b2f-4125-be4b-664c787445ae"]}],"mendeley":{"formattedCitation":"(Fajar, 2018)","plainTextFormattedCitation":"(Fajar, 2018)","previouslyFormattedCitation":"(Fajar, 2018)"},"properties":{"noteIndex":0},"schema":"https://github.com/citation-style-language/schema/raw/master/csl-citation.json"}</w:instrText>
      </w:r>
      <w:r w:rsidRPr="00FE3B91">
        <w:rPr>
          <w:rFonts w:ascii="Times New Roman" w:hAnsi="Times New Roman" w:cs="Times New Roman"/>
          <w:sz w:val="24"/>
          <w:szCs w:val="24"/>
        </w:rPr>
        <w:fldChar w:fldCharType="separate"/>
      </w:r>
      <w:r w:rsidRPr="00FE3B91">
        <w:rPr>
          <w:rFonts w:ascii="Times New Roman" w:hAnsi="Times New Roman" w:cs="Times New Roman"/>
          <w:noProof/>
          <w:sz w:val="24"/>
          <w:szCs w:val="24"/>
        </w:rPr>
        <w:t>(Fajar, 2018)</w:t>
      </w:r>
      <w:r w:rsidRPr="00FE3B91">
        <w:rPr>
          <w:rFonts w:ascii="Times New Roman" w:hAnsi="Times New Roman" w:cs="Times New Roman"/>
          <w:sz w:val="24"/>
          <w:szCs w:val="24"/>
        </w:rPr>
        <w:fldChar w:fldCharType="end"/>
      </w:r>
      <w:r w:rsidRPr="00FE3B91">
        <w:rPr>
          <w:rFonts w:ascii="Times New Roman" w:hAnsi="Times New Roman" w:cs="Times New Roman"/>
          <w:sz w:val="24"/>
          <w:szCs w:val="24"/>
          <w:lang w:val="sv-SE"/>
        </w:rPr>
        <w:t xml:space="preserve">. </w:t>
      </w:r>
    </w:p>
    <w:p w:rsidR="00FE3B91" w:rsidRPr="00FE3B91" w:rsidRDefault="00FE3B91" w:rsidP="00FE3B91">
      <w:pPr>
        <w:pStyle w:val="ListParagraph"/>
        <w:spacing w:after="0" w:line="276" w:lineRule="auto"/>
        <w:ind w:left="0"/>
        <w:jc w:val="center"/>
        <w:rPr>
          <w:rFonts w:ascii="Times New Roman" w:hAnsi="Times New Roman" w:cs="Times New Roman"/>
          <w:sz w:val="24"/>
          <w:szCs w:val="24"/>
        </w:rPr>
      </w:pPr>
      <w:r w:rsidRPr="00FE3B91">
        <w:rPr>
          <w:rFonts w:ascii="Times New Roman" w:hAnsi="Times New Roman" w:cs="Times New Roman"/>
          <w:sz w:val="24"/>
          <w:szCs w:val="24"/>
          <w:lang w:val="sv-SE"/>
        </w:rPr>
        <w:t>Tabe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l 2.1 </w:t>
      </w:r>
      <w:r w:rsidRPr="00FE3B91">
        <w:rPr>
          <w:rFonts w:ascii="Times New Roman" w:hAnsi="Times New Roman" w:cs="Times New Roman"/>
          <w:sz w:val="24"/>
          <w:szCs w:val="24"/>
        </w:rPr>
        <w:t>Indikator Alat 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arga </w:t>
      </w:r>
      <w:r w:rsidRPr="00FE3B91">
        <w:rPr>
          <w:rFonts w:ascii="Times New Roman" w:hAnsi="Times New Roman" w:cs="Times New Roman"/>
          <w:i/>
          <w:sz w:val="24"/>
          <w:szCs w:val="24"/>
        </w:rPr>
        <w:t>(Su</w:t>
      </w:r>
      <w:r w:rsidRPr="00FE3B91">
        <w:rPr>
          <w:rFonts w:ascii="Times New Roman" w:hAnsi="Times New Roman" w:cs="Times New Roman"/>
          <w:i/>
          <w:spacing w:val="-20"/>
          <w:w w:val="1"/>
          <w:sz w:val="24"/>
          <w:szCs w:val="24"/>
        </w:rPr>
        <w:t>l</w:t>
      </w:r>
      <w:r w:rsidRPr="00FE3B91">
        <w:rPr>
          <w:rFonts w:ascii="Times New Roman" w:hAnsi="Times New Roman" w:cs="Times New Roman"/>
          <w:i/>
          <w:sz w:val="24"/>
          <w:szCs w:val="24"/>
        </w:rPr>
        <w:t>mbe</w:t>
      </w:r>
      <w:r w:rsidRPr="00FE3B91">
        <w:rPr>
          <w:rFonts w:ascii="Times New Roman" w:hAnsi="Times New Roman" w:cs="Times New Roman"/>
          <w:i/>
          <w:spacing w:val="-20"/>
          <w:w w:val="1"/>
          <w:sz w:val="24"/>
          <w:szCs w:val="24"/>
        </w:rPr>
        <w:t>l</w:t>
      </w:r>
      <w:r w:rsidRPr="00FE3B91">
        <w:rPr>
          <w:rFonts w:ascii="Times New Roman" w:hAnsi="Times New Roman" w:cs="Times New Roman"/>
          <w:i/>
          <w:sz w:val="24"/>
          <w:szCs w:val="24"/>
        </w:rPr>
        <w:t xml:space="preserve">r </w:t>
      </w:r>
      <w:r w:rsidRPr="00FE3B91">
        <w:rPr>
          <w:rFonts w:ascii="Times New Roman" w:hAnsi="Times New Roman" w:cs="Times New Roman"/>
          <w:i/>
          <w:sz w:val="24"/>
          <w:szCs w:val="24"/>
        </w:rPr>
        <w:fldChar w:fldCharType="begin" w:fldLock="1"/>
      </w:r>
      <w:r w:rsidRPr="00FE3B91">
        <w:rPr>
          <w:rFonts w:ascii="Times New Roman" w:hAnsi="Times New Roman" w:cs="Times New Roman"/>
          <w:i/>
          <w:sz w:val="24"/>
          <w:szCs w:val="24"/>
        </w:rPr>
        <w:instrText xml:space="preserve">ADDIN CSL_CITATION {"citationItems":[{"id":"ITEM-1","itemData":{"ISBN":"9783540773405","ISSN":"1098-6596","PMID":"25246403","abstract":"applicability for this approach.","author":[{"dropping-particle":"","family":"Saverus","given":"","non-dropping-particle":"","parse-names":false,"suffix":""}],"container-title":"Jurnal Kajian Pendidikan Ekonomi dan Ilmu Ekonomi","id":"ITEM-1","issue":"1","issued":{"date-parts":[["2019"]]},"page":"1-19","title":"No </w:instrText>
      </w:r>
      <w:r w:rsidRPr="00FE3B91">
        <w:rPr>
          <w:rFonts w:ascii="Times New Roman" w:eastAsia="MS Gothic" w:hAnsi="Times New Roman" w:cs="Times New Roman"/>
          <w:i/>
          <w:sz w:val="24"/>
          <w:szCs w:val="24"/>
        </w:rPr>
        <w:instrText>主観的健康感を中心とした在宅高齢者における</w:instrText>
      </w:r>
      <w:r w:rsidRPr="00FE3B91">
        <w:rPr>
          <w:rFonts w:ascii="Times New Roman" w:hAnsi="Times New Roman" w:cs="Times New Roman"/>
          <w:i/>
          <w:sz w:val="24"/>
          <w:szCs w:val="24"/>
        </w:rPr>
        <w:instrText xml:space="preserve"> </w:instrText>
      </w:r>
      <w:r w:rsidRPr="00FE3B91">
        <w:rPr>
          <w:rFonts w:ascii="Times New Roman" w:eastAsia="MS Gothic" w:hAnsi="Times New Roman" w:cs="Times New Roman"/>
          <w:i/>
          <w:sz w:val="24"/>
          <w:szCs w:val="24"/>
        </w:rPr>
        <w:instrText>健康関連指標に関する共分散構造分析</w:instrText>
      </w:r>
      <w:r w:rsidRPr="00FE3B91">
        <w:rPr>
          <w:rFonts w:ascii="Times New Roman" w:hAnsi="Times New Roman" w:cs="Times New Roman"/>
          <w:i/>
          <w:sz w:val="24"/>
          <w:szCs w:val="24"/>
        </w:rPr>
        <w:instrText>Title","type":"article-journal","volume":"2"},"uris":["http://www.mendeley.com/documents/?uuid=fbf3028d-4e0a-460a-b014-54790ec4a4d1"]}],"mendeley":{"formattedCitation":"(Saverus, 2019)","plainTextFormattedCitation":"(Saverus, 2019)","previouslyFormattedCitation":"(Saverus, 2019)"},"properties":{"noteIndex":0},"schema":"https://github.com/citation-style-language/schema/raw/master/csl-citation.json"}</w:instrText>
      </w:r>
      <w:r w:rsidRPr="00FE3B91">
        <w:rPr>
          <w:rFonts w:ascii="Times New Roman" w:hAnsi="Times New Roman" w:cs="Times New Roman"/>
          <w:i/>
          <w:sz w:val="24"/>
          <w:szCs w:val="24"/>
        </w:rPr>
        <w:fldChar w:fldCharType="separate"/>
      </w:r>
      <w:r w:rsidRPr="00FE3B91">
        <w:rPr>
          <w:rFonts w:ascii="Times New Roman" w:hAnsi="Times New Roman" w:cs="Times New Roman"/>
          <w:i/>
          <w:noProof/>
          <w:sz w:val="24"/>
          <w:szCs w:val="24"/>
        </w:rPr>
        <w:t>(Save</w:t>
      </w:r>
      <w:r w:rsidRPr="00FE3B91">
        <w:rPr>
          <w:rFonts w:ascii="Times New Roman" w:hAnsi="Times New Roman" w:cs="Times New Roman"/>
          <w:i/>
          <w:noProof/>
          <w:spacing w:val="-20"/>
          <w:w w:val="1"/>
          <w:sz w:val="24"/>
          <w:szCs w:val="24"/>
        </w:rPr>
        <w:t>l</w:t>
      </w:r>
      <w:r w:rsidRPr="00FE3B91">
        <w:rPr>
          <w:rFonts w:ascii="Times New Roman" w:hAnsi="Times New Roman" w:cs="Times New Roman"/>
          <w:i/>
          <w:noProof/>
          <w:sz w:val="24"/>
          <w:szCs w:val="24"/>
        </w:rPr>
        <w:t>ru</w:t>
      </w:r>
      <w:r w:rsidRPr="00FE3B91">
        <w:rPr>
          <w:rFonts w:ascii="Times New Roman" w:hAnsi="Times New Roman" w:cs="Times New Roman"/>
          <w:i/>
          <w:noProof/>
          <w:spacing w:val="-20"/>
          <w:w w:val="1"/>
          <w:sz w:val="24"/>
          <w:szCs w:val="24"/>
        </w:rPr>
        <w:t>l</w:t>
      </w:r>
      <w:r w:rsidRPr="00FE3B91">
        <w:rPr>
          <w:rFonts w:ascii="Times New Roman" w:hAnsi="Times New Roman" w:cs="Times New Roman"/>
          <w:i/>
          <w:noProof/>
          <w:sz w:val="24"/>
          <w:szCs w:val="24"/>
        </w:rPr>
        <w:t>s, 2019)</w:t>
      </w:r>
      <w:r w:rsidRPr="00FE3B91">
        <w:rPr>
          <w:rFonts w:ascii="Times New Roman" w:hAnsi="Times New Roman" w:cs="Times New Roman"/>
          <w:i/>
          <w:sz w:val="24"/>
          <w:szCs w:val="24"/>
        </w:rPr>
        <w:fldChar w:fldCharType="end"/>
      </w:r>
      <w:r w:rsidRPr="00FE3B91">
        <w:rPr>
          <w:rFonts w:ascii="Times New Roman" w:hAnsi="Times New Roman" w:cs="Times New Roman"/>
          <w:i/>
          <w:sz w:val="24"/>
          <w:szCs w:val="24"/>
        </w:rPr>
        <w:t>).</w:t>
      </w:r>
    </w:p>
    <w:tbl>
      <w:tblPr>
        <w:tblStyle w:val="TableGrid"/>
        <w:tblW w:w="0" w:type="auto"/>
        <w:tblLook w:val="04A0" w:firstRow="1" w:lastRow="0" w:firstColumn="1" w:lastColumn="0" w:noHBand="0" w:noVBand="1"/>
      </w:tblPr>
      <w:tblGrid>
        <w:gridCol w:w="2795"/>
        <w:gridCol w:w="910"/>
        <w:gridCol w:w="1429"/>
        <w:gridCol w:w="1388"/>
        <w:gridCol w:w="1406"/>
      </w:tblGrid>
      <w:tr w:rsidR="00FE3B91" w:rsidRPr="00FE3B91" w:rsidTr="00F10A68">
        <w:tc>
          <w:tcPr>
            <w:tcW w:w="2830" w:type="dxa"/>
          </w:tcPr>
          <w:p w:rsidR="00FE3B91" w:rsidRPr="00FE3B91" w:rsidRDefault="00FE3B91" w:rsidP="00F10A68">
            <w:pPr>
              <w:pStyle w:val="ListParagraph"/>
              <w:spacing w:line="276" w:lineRule="auto"/>
              <w:ind w:left="0"/>
              <w:jc w:val="center"/>
              <w:rPr>
                <w:szCs w:val="24"/>
                <w:lang w:val="sv-SE"/>
              </w:rPr>
            </w:pPr>
            <w:r w:rsidRPr="00FE3B91">
              <w:rPr>
                <w:szCs w:val="24"/>
              </w:rPr>
              <w:t>Indikator</w:t>
            </w:r>
          </w:p>
        </w:tc>
        <w:tc>
          <w:tcPr>
            <w:tcW w:w="835" w:type="dxa"/>
          </w:tcPr>
          <w:p w:rsidR="00FE3B91" w:rsidRPr="00FE3B91" w:rsidRDefault="00FE3B91" w:rsidP="00F10A68">
            <w:pPr>
              <w:pStyle w:val="ListParagraph"/>
              <w:spacing w:line="276" w:lineRule="auto"/>
              <w:ind w:left="0"/>
              <w:jc w:val="center"/>
              <w:rPr>
                <w:szCs w:val="24"/>
                <w:lang w:val="sv-SE"/>
              </w:rPr>
            </w:pPr>
            <w:r w:rsidRPr="00FE3B91">
              <w:rPr>
                <w:szCs w:val="24"/>
              </w:rPr>
              <w:t>Ju</w:t>
            </w:r>
            <w:r w:rsidRPr="00FE3B91">
              <w:rPr>
                <w:spacing w:val="-20"/>
                <w:w w:val="1"/>
                <w:szCs w:val="24"/>
              </w:rPr>
              <w:t>l</w:t>
            </w:r>
            <w:r w:rsidRPr="00FE3B91">
              <w:rPr>
                <w:szCs w:val="24"/>
              </w:rPr>
              <w:t>mlah</w:t>
            </w:r>
          </w:p>
        </w:tc>
        <w:tc>
          <w:tcPr>
            <w:tcW w:w="1440" w:type="dxa"/>
          </w:tcPr>
          <w:p w:rsidR="00FE3B91" w:rsidRPr="00FE3B91" w:rsidRDefault="00FE3B91" w:rsidP="00F10A68">
            <w:pPr>
              <w:pStyle w:val="ListParagraph"/>
              <w:spacing w:line="276" w:lineRule="auto"/>
              <w:ind w:left="0"/>
              <w:jc w:val="center"/>
              <w:rPr>
                <w:szCs w:val="24"/>
                <w:lang w:val="sv-SE"/>
              </w:rPr>
            </w:pPr>
            <w:r w:rsidRPr="00FE3B91">
              <w:rPr>
                <w:szCs w:val="24"/>
              </w:rPr>
              <w:t>Soal</w:t>
            </w:r>
          </w:p>
        </w:tc>
        <w:tc>
          <w:tcPr>
            <w:tcW w:w="1403" w:type="dxa"/>
          </w:tcPr>
          <w:p w:rsidR="00FE3B91" w:rsidRPr="00FE3B91" w:rsidRDefault="00FE3B91" w:rsidP="00F10A68">
            <w:pPr>
              <w:pStyle w:val="ListParagraph"/>
              <w:spacing w:line="276" w:lineRule="auto"/>
              <w:ind w:left="0"/>
              <w:jc w:val="center"/>
              <w:rPr>
                <w:szCs w:val="24"/>
                <w:lang w:val="sv-SE"/>
              </w:rPr>
            </w:pPr>
            <w:r w:rsidRPr="00FE3B91">
              <w:rPr>
                <w:szCs w:val="24"/>
              </w:rPr>
              <w:t>Positif</w:t>
            </w:r>
          </w:p>
        </w:tc>
        <w:tc>
          <w:tcPr>
            <w:tcW w:w="1419" w:type="dxa"/>
          </w:tcPr>
          <w:p w:rsidR="00FE3B91" w:rsidRPr="00FE3B91" w:rsidRDefault="00FE3B91" w:rsidP="00F10A68">
            <w:pPr>
              <w:pStyle w:val="ListParagraph"/>
              <w:spacing w:line="276" w:lineRule="auto"/>
              <w:ind w:left="0"/>
              <w:jc w:val="center"/>
              <w:rPr>
                <w:szCs w:val="24"/>
                <w:lang w:val="sv-SE"/>
              </w:rPr>
            </w:pPr>
            <w:r w:rsidRPr="00FE3B91">
              <w:rPr>
                <w:szCs w:val="24"/>
              </w:rPr>
              <w:t>Ne</w:t>
            </w:r>
            <w:r w:rsidRPr="00FE3B91">
              <w:rPr>
                <w:spacing w:val="-20"/>
                <w:w w:val="1"/>
                <w:szCs w:val="24"/>
              </w:rPr>
              <w:t>l</w:t>
            </w:r>
            <w:r w:rsidRPr="00FE3B91">
              <w:rPr>
                <w:szCs w:val="24"/>
              </w:rPr>
              <w:t>gatif</w:t>
            </w:r>
          </w:p>
        </w:tc>
      </w:tr>
      <w:tr w:rsidR="00FE3B91" w:rsidRPr="00FE3B91" w:rsidTr="00F10A68">
        <w:tc>
          <w:tcPr>
            <w:tcW w:w="2830" w:type="dxa"/>
          </w:tcPr>
          <w:p w:rsidR="00FE3B91" w:rsidRPr="00FE3B91" w:rsidRDefault="00FE3B91" w:rsidP="00F10A68">
            <w:pPr>
              <w:pStyle w:val="ListParagraph"/>
              <w:spacing w:line="276" w:lineRule="auto"/>
              <w:ind w:left="0"/>
              <w:rPr>
                <w:szCs w:val="24"/>
                <w:lang w:val="sv-SE"/>
              </w:rPr>
            </w:pPr>
            <w:r w:rsidRPr="00FE3B91">
              <w:rPr>
                <w:szCs w:val="24"/>
              </w:rPr>
              <w:t>Du</w:t>
            </w:r>
            <w:r w:rsidRPr="00FE3B91">
              <w:rPr>
                <w:spacing w:val="-20"/>
                <w:w w:val="1"/>
                <w:szCs w:val="24"/>
              </w:rPr>
              <w:t>l</w:t>
            </w:r>
            <w:r w:rsidRPr="00FE3B91">
              <w:rPr>
                <w:szCs w:val="24"/>
              </w:rPr>
              <w:t>ku</w:t>
            </w:r>
            <w:r w:rsidRPr="00FE3B91">
              <w:rPr>
                <w:spacing w:val="-20"/>
                <w:w w:val="1"/>
                <w:szCs w:val="24"/>
              </w:rPr>
              <w:t>l</w:t>
            </w:r>
            <w:r w:rsidRPr="00FE3B91">
              <w:rPr>
                <w:szCs w:val="24"/>
              </w:rPr>
              <w:t xml:space="preserve">ngan Informasional </w:t>
            </w:r>
          </w:p>
        </w:tc>
        <w:tc>
          <w:tcPr>
            <w:tcW w:w="835" w:type="dxa"/>
          </w:tcPr>
          <w:p w:rsidR="00FE3B91" w:rsidRPr="00FE3B91" w:rsidRDefault="00FE3B91" w:rsidP="00F10A68">
            <w:pPr>
              <w:pStyle w:val="ListParagraph"/>
              <w:spacing w:line="276" w:lineRule="auto"/>
              <w:ind w:left="0"/>
              <w:jc w:val="center"/>
              <w:rPr>
                <w:szCs w:val="24"/>
                <w:lang w:val="sv-SE"/>
              </w:rPr>
            </w:pPr>
            <w:r w:rsidRPr="00FE3B91">
              <w:rPr>
                <w:szCs w:val="24"/>
              </w:rPr>
              <w:t>3</w:t>
            </w:r>
          </w:p>
        </w:tc>
        <w:tc>
          <w:tcPr>
            <w:tcW w:w="1440" w:type="dxa"/>
          </w:tcPr>
          <w:p w:rsidR="00FE3B91" w:rsidRPr="00FE3B91" w:rsidRDefault="00FE3B91" w:rsidP="00F10A68">
            <w:pPr>
              <w:pStyle w:val="ListParagraph"/>
              <w:spacing w:line="276" w:lineRule="auto"/>
              <w:ind w:left="0"/>
              <w:jc w:val="center"/>
              <w:rPr>
                <w:szCs w:val="24"/>
                <w:lang w:val="sv-SE"/>
              </w:rPr>
            </w:pPr>
            <w:r w:rsidRPr="00FE3B91">
              <w:rPr>
                <w:szCs w:val="24"/>
              </w:rPr>
              <w:t>1,2,3</w:t>
            </w:r>
          </w:p>
        </w:tc>
        <w:tc>
          <w:tcPr>
            <w:tcW w:w="1403" w:type="dxa"/>
          </w:tcPr>
          <w:p w:rsidR="00FE3B91" w:rsidRPr="00FE3B91" w:rsidRDefault="00FE3B91" w:rsidP="00F10A68">
            <w:pPr>
              <w:pStyle w:val="ListParagraph"/>
              <w:spacing w:line="276" w:lineRule="auto"/>
              <w:ind w:left="0"/>
              <w:jc w:val="center"/>
              <w:rPr>
                <w:szCs w:val="24"/>
                <w:lang w:val="sv-SE"/>
              </w:rPr>
            </w:pPr>
            <w:r w:rsidRPr="00FE3B91">
              <w:rPr>
                <w:szCs w:val="24"/>
              </w:rPr>
              <w:t>1,2</w:t>
            </w:r>
          </w:p>
        </w:tc>
        <w:tc>
          <w:tcPr>
            <w:tcW w:w="1419" w:type="dxa"/>
          </w:tcPr>
          <w:p w:rsidR="00FE3B91" w:rsidRPr="00FE3B91" w:rsidRDefault="00FE3B91" w:rsidP="00F10A68">
            <w:pPr>
              <w:pStyle w:val="ListParagraph"/>
              <w:spacing w:line="276" w:lineRule="auto"/>
              <w:ind w:left="0"/>
              <w:jc w:val="center"/>
              <w:rPr>
                <w:szCs w:val="24"/>
                <w:lang w:val="sv-SE"/>
              </w:rPr>
            </w:pPr>
            <w:r w:rsidRPr="00FE3B91">
              <w:rPr>
                <w:szCs w:val="24"/>
              </w:rPr>
              <w:t>3</w:t>
            </w:r>
          </w:p>
        </w:tc>
      </w:tr>
      <w:tr w:rsidR="00FE3B91" w:rsidRPr="00FE3B91" w:rsidTr="00F10A68">
        <w:tc>
          <w:tcPr>
            <w:tcW w:w="2830" w:type="dxa"/>
          </w:tcPr>
          <w:p w:rsidR="00FE3B91" w:rsidRPr="00FE3B91" w:rsidRDefault="00FE3B91" w:rsidP="00F10A68">
            <w:pPr>
              <w:pStyle w:val="ListParagraph"/>
              <w:spacing w:line="276" w:lineRule="auto"/>
              <w:ind w:left="0"/>
              <w:rPr>
                <w:szCs w:val="24"/>
                <w:lang w:val="sv-SE"/>
              </w:rPr>
            </w:pPr>
            <w:r w:rsidRPr="00FE3B91">
              <w:rPr>
                <w:szCs w:val="24"/>
              </w:rPr>
              <w:t>Du</w:t>
            </w:r>
            <w:r w:rsidRPr="00FE3B91">
              <w:rPr>
                <w:spacing w:val="-20"/>
                <w:w w:val="1"/>
                <w:szCs w:val="24"/>
              </w:rPr>
              <w:t>l</w:t>
            </w:r>
            <w:r w:rsidRPr="00FE3B91">
              <w:rPr>
                <w:szCs w:val="24"/>
              </w:rPr>
              <w:t>ku</w:t>
            </w:r>
            <w:r w:rsidRPr="00FE3B91">
              <w:rPr>
                <w:spacing w:val="-20"/>
                <w:w w:val="1"/>
                <w:szCs w:val="24"/>
              </w:rPr>
              <w:t>l</w:t>
            </w:r>
            <w:r w:rsidRPr="00FE3B91">
              <w:rPr>
                <w:szCs w:val="24"/>
              </w:rPr>
              <w:t>ngan pe</w:t>
            </w:r>
            <w:r w:rsidRPr="00FE3B91">
              <w:rPr>
                <w:spacing w:val="-20"/>
                <w:w w:val="1"/>
                <w:szCs w:val="24"/>
              </w:rPr>
              <w:t>l</w:t>
            </w:r>
            <w:r w:rsidRPr="00FE3B91">
              <w:rPr>
                <w:szCs w:val="24"/>
              </w:rPr>
              <w:t>nilaian dan pe</w:t>
            </w:r>
            <w:r w:rsidRPr="00FE3B91">
              <w:rPr>
                <w:spacing w:val="-20"/>
                <w:w w:val="1"/>
                <w:szCs w:val="24"/>
              </w:rPr>
              <w:t>l</w:t>
            </w:r>
            <w:r w:rsidRPr="00FE3B91">
              <w:rPr>
                <w:szCs w:val="24"/>
              </w:rPr>
              <w:t xml:space="preserve">nghargaan </w:t>
            </w:r>
          </w:p>
        </w:tc>
        <w:tc>
          <w:tcPr>
            <w:tcW w:w="835" w:type="dxa"/>
          </w:tcPr>
          <w:p w:rsidR="00FE3B91" w:rsidRPr="00FE3B91" w:rsidRDefault="00FE3B91" w:rsidP="00F10A68">
            <w:pPr>
              <w:pStyle w:val="ListParagraph"/>
              <w:spacing w:line="276" w:lineRule="auto"/>
              <w:ind w:left="0"/>
              <w:jc w:val="center"/>
              <w:rPr>
                <w:szCs w:val="24"/>
                <w:lang w:val="sv-SE"/>
              </w:rPr>
            </w:pPr>
            <w:r w:rsidRPr="00FE3B91">
              <w:rPr>
                <w:szCs w:val="24"/>
              </w:rPr>
              <w:t>3</w:t>
            </w:r>
          </w:p>
        </w:tc>
        <w:tc>
          <w:tcPr>
            <w:tcW w:w="1440" w:type="dxa"/>
          </w:tcPr>
          <w:p w:rsidR="00FE3B91" w:rsidRPr="00FE3B91" w:rsidRDefault="00FE3B91" w:rsidP="00F10A68">
            <w:pPr>
              <w:pStyle w:val="ListParagraph"/>
              <w:spacing w:line="276" w:lineRule="auto"/>
              <w:ind w:left="0"/>
              <w:jc w:val="center"/>
              <w:rPr>
                <w:szCs w:val="24"/>
                <w:lang w:val="sv-SE"/>
              </w:rPr>
            </w:pPr>
            <w:r w:rsidRPr="00FE3B91">
              <w:rPr>
                <w:szCs w:val="24"/>
              </w:rPr>
              <w:t>4,5,6</w:t>
            </w:r>
          </w:p>
        </w:tc>
        <w:tc>
          <w:tcPr>
            <w:tcW w:w="1403" w:type="dxa"/>
          </w:tcPr>
          <w:p w:rsidR="00FE3B91" w:rsidRPr="00FE3B91" w:rsidRDefault="00FE3B91" w:rsidP="00F10A68">
            <w:pPr>
              <w:pStyle w:val="ListParagraph"/>
              <w:spacing w:line="276" w:lineRule="auto"/>
              <w:ind w:left="0"/>
              <w:jc w:val="center"/>
              <w:rPr>
                <w:szCs w:val="24"/>
                <w:lang w:val="sv-SE"/>
              </w:rPr>
            </w:pPr>
            <w:r w:rsidRPr="00FE3B91">
              <w:rPr>
                <w:szCs w:val="24"/>
              </w:rPr>
              <w:t>4,5</w:t>
            </w:r>
          </w:p>
        </w:tc>
        <w:tc>
          <w:tcPr>
            <w:tcW w:w="1419" w:type="dxa"/>
          </w:tcPr>
          <w:p w:rsidR="00FE3B91" w:rsidRPr="00FE3B91" w:rsidRDefault="00FE3B91" w:rsidP="00F10A68">
            <w:pPr>
              <w:pStyle w:val="ListParagraph"/>
              <w:spacing w:line="276" w:lineRule="auto"/>
              <w:ind w:left="0"/>
              <w:jc w:val="center"/>
              <w:rPr>
                <w:szCs w:val="24"/>
                <w:lang w:val="sv-SE"/>
              </w:rPr>
            </w:pPr>
            <w:r w:rsidRPr="00FE3B91">
              <w:rPr>
                <w:szCs w:val="24"/>
                <w:lang w:val="sv-SE"/>
              </w:rPr>
              <w:t>6</w:t>
            </w:r>
          </w:p>
        </w:tc>
      </w:tr>
      <w:tr w:rsidR="00FE3B91" w:rsidRPr="00FE3B91" w:rsidTr="00F10A68">
        <w:tc>
          <w:tcPr>
            <w:tcW w:w="2830" w:type="dxa"/>
          </w:tcPr>
          <w:p w:rsidR="00FE3B91" w:rsidRPr="00FE3B91" w:rsidRDefault="00FE3B91" w:rsidP="00F10A68">
            <w:pPr>
              <w:pStyle w:val="ListParagraph"/>
              <w:spacing w:line="276" w:lineRule="auto"/>
              <w:ind w:left="0"/>
              <w:rPr>
                <w:szCs w:val="24"/>
                <w:lang w:val="sv-SE"/>
              </w:rPr>
            </w:pPr>
            <w:r w:rsidRPr="00FE3B91">
              <w:rPr>
                <w:szCs w:val="24"/>
              </w:rPr>
              <w:t>Du</w:t>
            </w:r>
            <w:r w:rsidRPr="00FE3B91">
              <w:rPr>
                <w:spacing w:val="-20"/>
                <w:w w:val="1"/>
                <w:szCs w:val="24"/>
              </w:rPr>
              <w:t>l</w:t>
            </w:r>
            <w:r w:rsidRPr="00FE3B91">
              <w:rPr>
                <w:szCs w:val="24"/>
              </w:rPr>
              <w:t>ku</w:t>
            </w:r>
            <w:r w:rsidRPr="00FE3B91">
              <w:rPr>
                <w:spacing w:val="-20"/>
                <w:w w:val="1"/>
                <w:szCs w:val="24"/>
              </w:rPr>
              <w:t>l</w:t>
            </w:r>
            <w:r w:rsidRPr="00FE3B91">
              <w:rPr>
                <w:szCs w:val="24"/>
              </w:rPr>
              <w:t>ngan Instu</w:t>
            </w:r>
            <w:r w:rsidRPr="00FE3B91">
              <w:rPr>
                <w:spacing w:val="-20"/>
                <w:w w:val="1"/>
                <w:szCs w:val="24"/>
              </w:rPr>
              <w:t>l</w:t>
            </w:r>
            <w:r w:rsidRPr="00FE3B91">
              <w:rPr>
                <w:szCs w:val="24"/>
              </w:rPr>
              <w:t>me</w:t>
            </w:r>
            <w:r w:rsidRPr="00FE3B91">
              <w:rPr>
                <w:spacing w:val="-20"/>
                <w:w w:val="1"/>
                <w:szCs w:val="24"/>
              </w:rPr>
              <w:t>l</w:t>
            </w:r>
            <w:r w:rsidRPr="00FE3B91">
              <w:rPr>
                <w:szCs w:val="24"/>
              </w:rPr>
              <w:t xml:space="preserve">ntal </w:t>
            </w:r>
          </w:p>
        </w:tc>
        <w:tc>
          <w:tcPr>
            <w:tcW w:w="835" w:type="dxa"/>
          </w:tcPr>
          <w:p w:rsidR="00FE3B91" w:rsidRPr="00FE3B91" w:rsidRDefault="00FE3B91" w:rsidP="00F10A68">
            <w:pPr>
              <w:pStyle w:val="ListParagraph"/>
              <w:spacing w:line="276" w:lineRule="auto"/>
              <w:ind w:left="0"/>
              <w:jc w:val="center"/>
              <w:rPr>
                <w:szCs w:val="24"/>
                <w:lang w:val="sv-SE"/>
              </w:rPr>
            </w:pPr>
            <w:r w:rsidRPr="00FE3B91">
              <w:rPr>
                <w:szCs w:val="24"/>
              </w:rPr>
              <w:t>3</w:t>
            </w:r>
          </w:p>
        </w:tc>
        <w:tc>
          <w:tcPr>
            <w:tcW w:w="1440" w:type="dxa"/>
          </w:tcPr>
          <w:p w:rsidR="00FE3B91" w:rsidRPr="00FE3B91" w:rsidRDefault="00FE3B91" w:rsidP="00F10A68">
            <w:pPr>
              <w:pStyle w:val="ListParagraph"/>
              <w:spacing w:line="276" w:lineRule="auto"/>
              <w:ind w:left="0"/>
              <w:jc w:val="center"/>
              <w:rPr>
                <w:szCs w:val="24"/>
                <w:lang w:val="sv-SE"/>
              </w:rPr>
            </w:pPr>
            <w:r w:rsidRPr="00FE3B91">
              <w:rPr>
                <w:szCs w:val="24"/>
              </w:rPr>
              <w:t>7,8,9</w:t>
            </w:r>
          </w:p>
        </w:tc>
        <w:tc>
          <w:tcPr>
            <w:tcW w:w="1403" w:type="dxa"/>
          </w:tcPr>
          <w:p w:rsidR="00FE3B91" w:rsidRPr="00FE3B91" w:rsidRDefault="00FE3B91" w:rsidP="00F10A68">
            <w:pPr>
              <w:pStyle w:val="ListParagraph"/>
              <w:spacing w:line="276" w:lineRule="auto"/>
              <w:ind w:left="0"/>
              <w:jc w:val="center"/>
              <w:rPr>
                <w:szCs w:val="24"/>
                <w:lang w:val="sv-SE"/>
              </w:rPr>
            </w:pPr>
            <w:r w:rsidRPr="00FE3B91">
              <w:rPr>
                <w:szCs w:val="24"/>
              </w:rPr>
              <w:t>7,8</w:t>
            </w:r>
          </w:p>
        </w:tc>
        <w:tc>
          <w:tcPr>
            <w:tcW w:w="1419" w:type="dxa"/>
          </w:tcPr>
          <w:p w:rsidR="00FE3B91" w:rsidRPr="00FE3B91" w:rsidRDefault="00FE3B91" w:rsidP="00F10A68">
            <w:pPr>
              <w:pStyle w:val="ListParagraph"/>
              <w:spacing w:line="276" w:lineRule="auto"/>
              <w:ind w:left="0"/>
              <w:jc w:val="center"/>
              <w:rPr>
                <w:szCs w:val="24"/>
                <w:lang w:val="sv-SE"/>
              </w:rPr>
            </w:pPr>
            <w:r w:rsidRPr="00FE3B91">
              <w:rPr>
                <w:szCs w:val="24"/>
              </w:rPr>
              <w:t>9</w:t>
            </w:r>
          </w:p>
        </w:tc>
      </w:tr>
      <w:tr w:rsidR="00FE3B91" w:rsidRPr="00FE3B91" w:rsidTr="00F10A68">
        <w:tc>
          <w:tcPr>
            <w:tcW w:w="2830" w:type="dxa"/>
          </w:tcPr>
          <w:p w:rsidR="00FE3B91" w:rsidRPr="00FE3B91" w:rsidRDefault="00FE3B91" w:rsidP="00F10A68">
            <w:pPr>
              <w:pStyle w:val="ListParagraph"/>
              <w:spacing w:line="276" w:lineRule="auto"/>
              <w:ind w:left="0"/>
              <w:rPr>
                <w:szCs w:val="24"/>
                <w:lang w:val="sv-SE"/>
              </w:rPr>
            </w:pPr>
            <w:r w:rsidRPr="00FE3B91">
              <w:rPr>
                <w:szCs w:val="24"/>
              </w:rPr>
              <w:t>Du</w:t>
            </w:r>
            <w:r w:rsidRPr="00FE3B91">
              <w:rPr>
                <w:spacing w:val="-20"/>
                <w:w w:val="1"/>
                <w:szCs w:val="24"/>
              </w:rPr>
              <w:t>l</w:t>
            </w:r>
            <w:r w:rsidRPr="00FE3B91">
              <w:rPr>
                <w:szCs w:val="24"/>
              </w:rPr>
              <w:t>ku</w:t>
            </w:r>
            <w:r w:rsidRPr="00FE3B91">
              <w:rPr>
                <w:spacing w:val="-20"/>
                <w:w w:val="1"/>
                <w:szCs w:val="24"/>
              </w:rPr>
              <w:t>l</w:t>
            </w:r>
            <w:r w:rsidRPr="00FE3B91">
              <w:rPr>
                <w:szCs w:val="24"/>
              </w:rPr>
              <w:t>ngan E</w:t>
            </w:r>
            <w:r w:rsidRPr="00FE3B91">
              <w:rPr>
                <w:spacing w:val="-20"/>
                <w:w w:val="1"/>
                <w:szCs w:val="24"/>
              </w:rPr>
              <w:t>l</w:t>
            </w:r>
            <w:r w:rsidRPr="00FE3B91">
              <w:rPr>
                <w:szCs w:val="24"/>
              </w:rPr>
              <w:t xml:space="preserve">mosional </w:t>
            </w:r>
          </w:p>
        </w:tc>
        <w:tc>
          <w:tcPr>
            <w:tcW w:w="835" w:type="dxa"/>
          </w:tcPr>
          <w:p w:rsidR="00FE3B91" w:rsidRPr="00FE3B91" w:rsidRDefault="00FE3B91" w:rsidP="00F10A68">
            <w:pPr>
              <w:pStyle w:val="ListParagraph"/>
              <w:spacing w:line="276" w:lineRule="auto"/>
              <w:ind w:left="0"/>
              <w:jc w:val="center"/>
              <w:rPr>
                <w:szCs w:val="24"/>
                <w:lang w:val="sv-SE"/>
              </w:rPr>
            </w:pPr>
            <w:r w:rsidRPr="00FE3B91">
              <w:rPr>
                <w:szCs w:val="24"/>
              </w:rPr>
              <w:t>3</w:t>
            </w:r>
          </w:p>
        </w:tc>
        <w:tc>
          <w:tcPr>
            <w:tcW w:w="1440" w:type="dxa"/>
          </w:tcPr>
          <w:p w:rsidR="00FE3B91" w:rsidRPr="00FE3B91" w:rsidRDefault="00FE3B91" w:rsidP="00F10A68">
            <w:pPr>
              <w:pStyle w:val="ListParagraph"/>
              <w:spacing w:line="276" w:lineRule="auto"/>
              <w:ind w:left="0"/>
              <w:jc w:val="center"/>
              <w:rPr>
                <w:szCs w:val="24"/>
                <w:lang w:val="sv-SE"/>
              </w:rPr>
            </w:pPr>
            <w:r w:rsidRPr="00FE3B91">
              <w:rPr>
                <w:szCs w:val="24"/>
              </w:rPr>
              <w:t>10,11,12</w:t>
            </w:r>
          </w:p>
        </w:tc>
        <w:tc>
          <w:tcPr>
            <w:tcW w:w="1403" w:type="dxa"/>
          </w:tcPr>
          <w:p w:rsidR="00FE3B91" w:rsidRPr="00FE3B91" w:rsidRDefault="00FE3B91" w:rsidP="00F10A68">
            <w:pPr>
              <w:pStyle w:val="ListParagraph"/>
              <w:spacing w:line="276" w:lineRule="auto"/>
              <w:ind w:left="0"/>
              <w:jc w:val="center"/>
              <w:rPr>
                <w:szCs w:val="24"/>
                <w:lang w:val="sv-SE"/>
              </w:rPr>
            </w:pPr>
            <w:r w:rsidRPr="00FE3B91">
              <w:rPr>
                <w:szCs w:val="24"/>
              </w:rPr>
              <w:t>10,11</w:t>
            </w:r>
          </w:p>
        </w:tc>
        <w:tc>
          <w:tcPr>
            <w:tcW w:w="1419" w:type="dxa"/>
          </w:tcPr>
          <w:p w:rsidR="00FE3B91" w:rsidRPr="00FE3B91" w:rsidRDefault="00FE3B91" w:rsidP="00F10A68">
            <w:pPr>
              <w:pStyle w:val="ListParagraph"/>
              <w:spacing w:line="276" w:lineRule="auto"/>
              <w:ind w:left="0"/>
              <w:jc w:val="center"/>
              <w:rPr>
                <w:szCs w:val="24"/>
                <w:lang w:val="sv-SE"/>
              </w:rPr>
            </w:pPr>
            <w:r w:rsidRPr="00FE3B91">
              <w:rPr>
                <w:szCs w:val="24"/>
              </w:rPr>
              <w:t>12</w:t>
            </w:r>
          </w:p>
        </w:tc>
      </w:tr>
    </w:tbl>
    <w:p w:rsidR="00FE3B91" w:rsidRPr="00FE3B91" w:rsidRDefault="00FE3B91" w:rsidP="00FE3B91">
      <w:pPr>
        <w:pStyle w:val="ListParagraph"/>
        <w:spacing w:after="0" w:line="276" w:lineRule="auto"/>
        <w:ind w:left="0" w:firstLine="360"/>
        <w:jc w:val="both"/>
        <w:rPr>
          <w:rFonts w:ascii="Times New Roman" w:hAnsi="Times New Roman" w:cs="Times New Roman"/>
          <w:sz w:val="24"/>
          <w:szCs w:val="24"/>
        </w:rPr>
      </w:pPr>
    </w:p>
    <w:p w:rsidR="00FE3B91" w:rsidRPr="00FE3B91" w:rsidRDefault="00FE3B91" w:rsidP="00FE3B91">
      <w:pPr>
        <w:pStyle w:val="ListParagraph"/>
        <w:spacing w:after="0" w:line="480" w:lineRule="auto"/>
        <w:ind w:left="0" w:firstLine="360"/>
        <w:jc w:val="both"/>
        <w:rPr>
          <w:rFonts w:ascii="Times New Roman" w:hAnsi="Times New Roman" w:cs="Times New Roman"/>
          <w:sz w:val="24"/>
          <w:szCs w:val="24"/>
        </w:rPr>
      </w:pPr>
      <w:r w:rsidRPr="00FE3B91">
        <w:rPr>
          <w:rFonts w:ascii="Times New Roman" w:hAnsi="Times New Roman" w:cs="Times New Roman"/>
          <w:sz w:val="24"/>
          <w:szCs w:val="24"/>
        </w:rPr>
        <w:t>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nilaian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dapat dilaku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kan 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nggu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nakan skala like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rt yang dimodifikasi dari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nilaian sikap yang dike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kakan ole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 Azwar (2007) yaitu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 </w:t>
      </w:r>
    </w:p>
    <w:p w:rsidR="00FE3B91" w:rsidRPr="00FE3B91" w:rsidRDefault="00FE3B91" w:rsidP="00FE3B91">
      <w:pPr>
        <w:spacing w:after="0" w:line="276" w:lineRule="auto"/>
        <w:jc w:val="center"/>
        <w:rPr>
          <w:rFonts w:ascii="Times New Roman" w:hAnsi="Times New Roman" w:cs="Times New Roman"/>
          <w:sz w:val="24"/>
          <w:szCs w:val="24"/>
        </w:rPr>
      </w:pPr>
      <w:r w:rsidRPr="00FE3B91">
        <w:rPr>
          <w:rFonts w:ascii="Times New Roman" w:hAnsi="Times New Roman" w:cs="Times New Roman"/>
          <w:sz w:val="24"/>
          <w:szCs w:val="24"/>
        </w:rPr>
        <w:t>Tabe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 2.2 Tabe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 Skala Like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rt </w:t>
      </w:r>
      <w:r w:rsidRPr="00FE3B91">
        <w:rPr>
          <w:rFonts w:ascii="Times New Roman" w:hAnsi="Times New Roman" w:cs="Times New Roman"/>
          <w:i/>
          <w:sz w:val="24"/>
          <w:szCs w:val="24"/>
        </w:rPr>
        <w:t>(Su</w:t>
      </w:r>
      <w:r w:rsidRPr="00FE3B91">
        <w:rPr>
          <w:rFonts w:ascii="Times New Roman" w:hAnsi="Times New Roman" w:cs="Times New Roman"/>
          <w:i/>
          <w:spacing w:val="-20"/>
          <w:w w:val="1"/>
          <w:sz w:val="24"/>
          <w:szCs w:val="24"/>
        </w:rPr>
        <w:t>l</w:t>
      </w:r>
      <w:r w:rsidRPr="00FE3B91">
        <w:rPr>
          <w:rFonts w:ascii="Times New Roman" w:hAnsi="Times New Roman" w:cs="Times New Roman"/>
          <w:i/>
          <w:sz w:val="24"/>
          <w:szCs w:val="24"/>
        </w:rPr>
        <w:t>mbe</w:t>
      </w:r>
      <w:r w:rsidRPr="00FE3B91">
        <w:rPr>
          <w:rFonts w:ascii="Times New Roman" w:hAnsi="Times New Roman" w:cs="Times New Roman"/>
          <w:i/>
          <w:spacing w:val="-20"/>
          <w:w w:val="1"/>
          <w:sz w:val="24"/>
          <w:szCs w:val="24"/>
        </w:rPr>
        <w:t>l</w:t>
      </w:r>
      <w:r w:rsidRPr="00FE3B91">
        <w:rPr>
          <w:rFonts w:ascii="Times New Roman" w:hAnsi="Times New Roman" w:cs="Times New Roman"/>
          <w:i/>
          <w:sz w:val="24"/>
          <w:szCs w:val="24"/>
        </w:rPr>
        <w:t xml:space="preserve">r; </w:t>
      </w:r>
      <w:r w:rsidRPr="00FE3B91">
        <w:rPr>
          <w:rFonts w:ascii="Times New Roman" w:hAnsi="Times New Roman" w:cs="Times New Roman"/>
          <w:i/>
          <w:sz w:val="24"/>
          <w:szCs w:val="24"/>
        </w:rPr>
        <w:fldChar w:fldCharType="begin" w:fldLock="1"/>
      </w:r>
      <w:r w:rsidRPr="00FE3B91">
        <w:rPr>
          <w:rFonts w:ascii="Times New Roman" w:hAnsi="Times New Roman" w:cs="Times New Roman"/>
          <w:i/>
          <w:sz w:val="24"/>
          <w:szCs w:val="24"/>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approach.","author":[{"dropping-particle":"","family":"Kutni","given":"Darul","non-dropping-particle":"","parse-names":false,"suffix":""}],"id":"ITEM-1","issued":{"date-parts":[["2021"]]},"page":"9-29","title":"Hubungan Dukungan Keluarga Terhadap Peningkatan Kesehatan Pasien Covi-19 di Rumah Sakit Yukum Medical Center Kabupaten Lampung Tengah Tahun 2021","type":"article-journal"},"uris":["http://www.mendeley.com/documents/?uuid=94e8e041-207a-4408-a9bd-e26db0970a99"]}],"mendeley":{"formattedCitation":"(Kutni, 2021)","plainTextFormattedCitation":"(Kutni, 2021)","previouslyFormattedCitation":"(Kutni, 2021)"},"properties":{"noteIndex":0},"schema":"https://github.com/citation-style-language/schema/raw/master/csl-citation.json"}</w:instrText>
      </w:r>
      <w:r w:rsidRPr="00FE3B91">
        <w:rPr>
          <w:rFonts w:ascii="Times New Roman" w:hAnsi="Times New Roman" w:cs="Times New Roman"/>
          <w:i/>
          <w:sz w:val="24"/>
          <w:szCs w:val="24"/>
        </w:rPr>
        <w:fldChar w:fldCharType="separate"/>
      </w:r>
      <w:r w:rsidRPr="00FE3B91">
        <w:rPr>
          <w:rFonts w:ascii="Times New Roman" w:hAnsi="Times New Roman" w:cs="Times New Roman"/>
          <w:i/>
          <w:noProof/>
          <w:sz w:val="24"/>
          <w:szCs w:val="24"/>
        </w:rPr>
        <w:t>(Ku</w:t>
      </w:r>
      <w:r w:rsidRPr="00FE3B91">
        <w:rPr>
          <w:rFonts w:ascii="Times New Roman" w:hAnsi="Times New Roman" w:cs="Times New Roman"/>
          <w:i/>
          <w:noProof/>
          <w:spacing w:val="-20"/>
          <w:w w:val="1"/>
          <w:sz w:val="24"/>
          <w:szCs w:val="24"/>
        </w:rPr>
        <w:t>l</w:t>
      </w:r>
      <w:r w:rsidRPr="00FE3B91">
        <w:rPr>
          <w:rFonts w:ascii="Times New Roman" w:hAnsi="Times New Roman" w:cs="Times New Roman"/>
          <w:i/>
          <w:noProof/>
          <w:sz w:val="24"/>
          <w:szCs w:val="24"/>
        </w:rPr>
        <w:t>tni, 2021)</w:t>
      </w:r>
      <w:r w:rsidRPr="00FE3B91">
        <w:rPr>
          <w:rFonts w:ascii="Times New Roman" w:hAnsi="Times New Roman" w:cs="Times New Roman"/>
          <w:i/>
          <w:sz w:val="24"/>
          <w:szCs w:val="24"/>
        </w:rPr>
        <w:fldChar w:fldCharType="end"/>
      </w:r>
      <w:r w:rsidRPr="00FE3B91">
        <w:rPr>
          <w:rFonts w:ascii="Times New Roman" w:hAnsi="Times New Roman" w:cs="Times New Roman"/>
          <w:i/>
          <w:sz w:val="24"/>
          <w:szCs w:val="24"/>
        </w:rPr>
        <w:t>)</w:t>
      </w:r>
    </w:p>
    <w:tbl>
      <w:tblPr>
        <w:tblStyle w:val="TableGrid"/>
        <w:tblW w:w="0" w:type="auto"/>
        <w:tblLook w:val="04A0" w:firstRow="1" w:lastRow="0" w:firstColumn="1" w:lastColumn="0" w:noHBand="0" w:noVBand="1"/>
      </w:tblPr>
      <w:tblGrid>
        <w:gridCol w:w="3963"/>
        <w:gridCol w:w="3964"/>
      </w:tblGrid>
      <w:tr w:rsidR="00FE3B91" w:rsidRPr="00FE3B91" w:rsidTr="00F10A68">
        <w:tc>
          <w:tcPr>
            <w:tcW w:w="3963" w:type="dxa"/>
          </w:tcPr>
          <w:p w:rsidR="00FE3B91" w:rsidRPr="00FE3B91" w:rsidRDefault="00FE3B91" w:rsidP="00F10A68">
            <w:pPr>
              <w:pStyle w:val="ListParagraph"/>
              <w:spacing w:line="276" w:lineRule="auto"/>
              <w:ind w:left="0"/>
              <w:jc w:val="center"/>
              <w:rPr>
                <w:szCs w:val="24"/>
              </w:rPr>
            </w:pPr>
            <w:r w:rsidRPr="00FE3B91">
              <w:rPr>
                <w:szCs w:val="24"/>
              </w:rPr>
              <w:t>Pe</w:t>
            </w:r>
            <w:r w:rsidRPr="00FE3B91">
              <w:rPr>
                <w:spacing w:val="-20"/>
                <w:w w:val="1"/>
                <w:szCs w:val="24"/>
              </w:rPr>
              <w:t>l</w:t>
            </w:r>
            <w:r w:rsidRPr="00FE3B91">
              <w:rPr>
                <w:szCs w:val="24"/>
              </w:rPr>
              <w:t>rnyataan positif</w:t>
            </w:r>
          </w:p>
        </w:tc>
        <w:tc>
          <w:tcPr>
            <w:tcW w:w="3964" w:type="dxa"/>
          </w:tcPr>
          <w:p w:rsidR="00FE3B91" w:rsidRPr="00FE3B91" w:rsidRDefault="00FE3B91" w:rsidP="00F10A68">
            <w:pPr>
              <w:pStyle w:val="ListParagraph"/>
              <w:spacing w:line="276" w:lineRule="auto"/>
              <w:ind w:left="0"/>
              <w:jc w:val="center"/>
              <w:rPr>
                <w:szCs w:val="24"/>
              </w:rPr>
            </w:pPr>
            <w:r w:rsidRPr="00FE3B91">
              <w:rPr>
                <w:szCs w:val="24"/>
              </w:rPr>
              <w:t>Pe</w:t>
            </w:r>
            <w:r w:rsidRPr="00FE3B91">
              <w:rPr>
                <w:spacing w:val="-20"/>
                <w:w w:val="1"/>
                <w:szCs w:val="24"/>
              </w:rPr>
              <w:t>l</w:t>
            </w:r>
            <w:r w:rsidRPr="00FE3B91">
              <w:rPr>
                <w:szCs w:val="24"/>
              </w:rPr>
              <w:t>rnyataan ne</w:t>
            </w:r>
            <w:r w:rsidRPr="00FE3B91">
              <w:rPr>
                <w:spacing w:val="-20"/>
                <w:w w:val="1"/>
                <w:szCs w:val="24"/>
              </w:rPr>
              <w:t>l</w:t>
            </w:r>
            <w:r w:rsidRPr="00FE3B91">
              <w:rPr>
                <w:szCs w:val="24"/>
              </w:rPr>
              <w:t>gative</w:t>
            </w:r>
            <w:r w:rsidRPr="00FE3B91">
              <w:rPr>
                <w:spacing w:val="-20"/>
                <w:w w:val="1"/>
                <w:szCs w:val="24"/>
              </w:rPr>
              <w:t>l</w:t>
            </w:r>
          </w:p>
        </w:tc>
      </w:tr>
      <w:tr w:rsidR="00FE3B91" w:rsidRPr="00FE3B91" w:rsidTr="00F10A68">
        <w:tc>
          <w:tcPr>
            <w:tcW w:w="3963" w:type="dxa"/>
          </w:tcPr>
          <w:p w:rsidR="00FE3B91" w:rsidRPr="00FE3B91" w:rsidRDefault="00FE3B91" w:rsidP="00F10A68">
            <w:pPr>
              <w:pStyle w:val="ListParagraph"/>
              <w:spacing w:line="276" w:lineRule="auto"/>
              <w:ind w:left="0"/>
              <w:rPr>
                <w:szCs w:val="24"/>
              </w:rPr>
            </w:pPr>
            <w:r w:rsidRPr="00FE3B91">
              <w:rPr>
                <w:szCs w:val="24"/>
              </w:rPr>
              <w:t>Se</w:t>
            </w:r>
            <w:r w:rsidRPr="00FE3B91">
              <w:rPr>
                <w:spacing w:val="-20"/>
                <w:w w:val="1"/>
                <w:szCs w:val="24"/>
              </w:rPr>
              <w:t>l</w:t>
            </w:r>
            <w:r w:rsidRPr="00FE3B91">
              <w:rPr>
                <w:szCs w:val="24"/>
              </w:rPr>
              <w:t>lalu</w:t>
            </w:r>
            <w:r w:rsidRPr="00FE3B91">
              <w:rPr>
                <w:spacing w:val="-20"/>
                <w:w w:val="1"/>
                <w:szCs w:val="24"/>
              </w:rPr>
              <w:t>l</w:t>
            </w:r>
            <w:r w:rsidRPr="00FE3B91">
              <w:rPr>
                <w:szCs w:val="24"/>
              </w:rPr>
              <w:t xml:space="preserve"> : 4 </w:t>
            </w:r>
          </w:p>
        </w:tc>
        <w:tc>
          <w:tcPr>
            <w:tcW w:w="3964" w:type="dxa"/>
          </w:tcPr>
          <w:p w:rsidR="00FE3B91" w:rsidRPr="00FE3B91" w:rsidRDefault="00FE3B91" w:rsidP="00F10A68">
            <w:pPr>
              <w:pStyle w:val="ListParagraph"/>
              <w:spacing w:line="276" w:lineRule="auto"/>
              <w:ind w:left="0"/>
              <w:rPr>
                <w:szCs w:val="24"/>
              </w:rPr>
            </w:pPr>
            <w:r w:rsidRPr="00FE3B91">
              <w:rPr>
                <w:szCs w:val="24"/>
              </w:rPr>
              <w:t>Se</w:t>
            </w:r>
            <w:r w:rsidRPr="00FE3B91">
              <w:rPr>
                <w:spacing w:val="-20"/>
                <w:w w:val="1"/>
                <w:szCs w:val="24"/>
              </w:rPr>
              <w:t>l</w:t>
            </w:r>
            <w:r w:rsidRPr="00FE3B91">
              <w:rPr>
                <w:szCs w:val="24"/>
              </w:rPr>
              <w:t>lalu</w:t>
            </w:r>
            <w:r w:rsidRPr="00FE3B91">
              <w:rPr>
                <w:spacing w:val="-20"/>
                <w:w w:val="1"/>
                <w:szCs w:val="24"/>
              </w:rPr>
              <w:t>l</w:t>
            </w:r>
            <w:r w:rsidRPr="00FE3B91">
              <w:rPr>
                <w:szCs w:val="24"/>
              </w:rPr>
              <w:t xml:space="preserve"> : 4 </w:t>
            </w:r>
          </w:p>
        </w:tc>
      </w:tr>
      <w:tr w:rsidR="00FE3B91" w:rsidRPr="00FE3B91" w:rsidTr="00F10A68">
        <w:tc>
          <w:tcPr>
            <w:tcW w:w="3963" w:type="dxa"/>
          </w:tcPr>
          <w:p w:rsidR="00FE3B91" w:rsidRPr="00FE3B91" w:rsidRDefault="00FE3B91" w:rsidP="00F10A68">
            <w:pPr>
              <w:pStyle w:val="ListParagraph"/>
              <w:spacing w:line="276" w:lineRule="auto"/>
              <w:ind w:left="0"/>
              <w:rPr>
                <w:szCs w:val="24"/>
              </w:rPr>
            </w:pPr>
            <w:r w:rsidRPr="00FE3B91">
              <w:rPr>
                <w:szCs w:val="24"/>
              </w:rPr>
              <w:t>Se</w:t>
            </w:r>
            <w:r w:rsidRPr="00FE3B91">
              <w:rPr>
                <w:spacing w:val="-20"/>
                <w:w w:val="1"/>
                <w:szCs w:val="24"/>
              </w:rPr>
              <w:t>l</w:t>
            </w:r>
            <w:r w:rsidRPr="00FE3B91">
              <w:rPr>
                <w:szCs w:val="24"/>
              </w:rPr>
              <w:t>ring : 3</w:t>
            </w:r>
          </w:p>
        </w:tc>
        <w:tc>
          <w:tcPr>
            <w:tcW w:w="3964" w:type="dxa"/>
          </w:tcPr>
          <w:p w:rsidR="00FE3B91" w:rsidRPr="00FE3B91" w:rsidRDefault="00FE3B91" w:rsidP="00F10A68">
            <w:pPr>
              <w:pStyle w:val="ListParagraph"/>
              <w:spacing w:line="276" w:lineRule="auto"/>
              <w:ind w:left="0"/>
              <w:rPr>
                <w:szCs w:val="24"/>
              </w:rPr>
            </w:pPr>
            <w:r w:rsidRPr="00FE3B91">
              <w:rPr>
                <w:szCs w:val="24"/>
              </w:rPr>
              <w:t>Se</w:t>
            </w:r>
            <w:r w:rsidRPr="00FE3B91">
              <w:rPr>
                <w:spacing w:val="-20"/>
                <w:w w:val="1"/>
                <w:szCs w:val="24"/>
              </w:rPr>
              <w:t>l</w:t>
            </w:r>
            <w:r w:rsidRPr="00FE3B91">
              <w:rPr>
                <w:szCs w:val="24"/>
              </w:rPr>
              <w:t>ring : 3</w:t>
            </w:r>
          </w:p>
        </w:tc>
      </w:tr>
      <w:tr w:rsidR="00FE3B91" w:rsidRPr="00FE3B91" w:rsidTr="00F10A68">
        <w:tc>
          <w:tcPr>
            <w:tcW w:w="3963" w:type="dxa"/>
          </w:tcPr>
          <w:p w:rsidR="00FE3B91" w:rsidRPr="00FE3B91" w:rsidRDefault="00FE3B91" w:rsidP="00F10A68">
            <w:pPr>
              <w:pStyle w:val="ListParagraph"/>
              <w:spacing w:line="276" w:lineRule="auto"/>
              <w:ind w:left="0"/>
              <w:rPr>
                <w:szCs w:val="24"/>
              </w:rPr>
            </w:pPr>
            <w:r w:rsidRPr="00FE3B91">
              <w:rPr>
                <w:szCs w:val="24"/>
              </w:rPr>
              <w:t>Kadang : 2</w:t>
            </w:r>
          </w:p>
        </w:tc>
        <w:tc>
          <w:tcPr>
            <w:tcW w:w="3964" w:type="dxa"/>
          </w:tcPr>
          <w:p w:rsidR="00FE3B91" w:rsidRPr="00FE3B91" w:rsidRDefault="00FE3B91" w:rsidP="00F10A68">
            <w:pPr>
              <w:pStyle w:val="ListParagraph"/>
              <w:spacing w:line="276" w:lineRule="auto"/>
              <w:ind w:left="0"/>
              <w:rPr>
                <w:szCs w:val="24"/>
              </w:rPr>
            </w:pPr>
            <w:r w:rsidRPr="00FE3B91">
              <w:rPr>
                <w:szCs w:val="24"/>
              </w:rPr>
              <w:t>Kadang : 2</w:t>
            </w:r>
          </w:p>
        </w:tc>
      </w:tr>
      <w:tr w:rsidR="00FE3B91" w:rsidRPr="00FE3B91" w:rsidTr="00F10A68">
        <w:tc>
          <w:tcPr>
            <w:tcW w:w="3963" w:type="dxa"/>
          </w:tcPr>
          <w:p w:rsidR="00FE3B91" w:rsidRPr="00FE3B91" w:rsidRDefault="00FE3B91" w:rsidP="00F10A68">
            <w:pPr>
              <w:pStyle w:val="ListParagraph"/>
              <w:spacing w:line="276" w:lineRule="auto"/>
              <w:ind w:left="0"/>
              <w:rPr>
                <w:szCs w:val="24"/>
              </w:rPr>
            </w:pPr>
            <w:r w:rsidRPr="00FE3B91">
              <w:rPr>
                <w:szCs w:val="24"/>
              </w:rPr>
              <w:t>Tidak pe</w:t>
            </w:r>
            <w:r w:rsidRPr="00FE3B91">
              <w:rPr>
                <w:spacing w:val="-20"/>
                <w:w w:val="1"/>
                <w:szCs w:val="24"/>
              </w:rPr>
              <w:t>l</w:t>
            </w:r>
            <w:r w:rsidRPr="00FE3B91">
              <w:rPr>
                <w:szCs w:val="24"/>
              </w:rPr>
              <w:t>rnah : 1</w:t>
            </w:r>
          </w:p>
        </w:tc>
        <w:tc>
          <w:tcPr>
            <w:tcW w:w="3964" w:type="dxa"/>
          </w:tcPr>
          <w:p w:rsidR="00FE3B91" w:rsidRPr="00FE3B91" w:rsidRDefault="00FE3B91" w:rsidP="00F10A68">
            <w:pPr>
              <w:pStyle w:val="ListParagraph"/>
              <w:spacing w:line="276" w:lineRule="auto"/>
              <w:ind w:left="0"/>
              <w:rPr>
                <w:szCs w:val="24"/>
              </w:rPr>
            </w:pPr>
            <w:r w:rsidRPr="00FE3B91">
              <w:rPr>
                <w:szCs w:val="24"/>
              </w:rPr>
              <w:t>Tidak pe</w:t>
            </w:r>
            <w:r w:rsidRPr="00FE3B91">
              <w:rPr>
                <w:spacing w:val="-20"/>
                <w:w w:val="1"/>
                <w:szCs w:val="24"/>
              </w:rPr>
              <w:t>l</w:t>
            </w:r>
            <w:r w:rsidRPr="00FE3B91">
              <w:rPr>
                <w:szCs w:val="24"/>
              </w:rPr>
              <w:t>rnah : 1</w:t>
            </w:r>
          </w:p>
        </w:tc>
      </w:tr>
    </w:tbl>
    <w:p w:rsidR="00FE3B91" w:rsidRPr="00FE3B91" w:rsidRDefault="00FE3B91" w:rsidP="00FE3B91">
      <w:pPr>
        <w:spacing w:after="0" w:line="480" w:lineRule="auto"/>
        <w:jc w:val="both"/>
        <w:rPr>
          <w:rFonts w:ascii="Times New Roman" w:hAnsi="Times New Roman" w:cs="Times New Roman"/>
          <w:sz w:val="24"/>
          <w:szCs w:val="24"/>
        </w:rPr>
      </w:pPr>
    </w:p>
    <w:p w:rsidR="00FE3B91" w:rsidRPr="00FE3B91" w:rsidRDefault="00FE3B91" w:rsidP="00FE3B91">
      <w:pPr>
        <w:spacing w:after="0" w:line="480" w:lineRule="auto"/>
        <w:ind w:firstLine="360"/>
        <w:jc w:val="both"/>
        <w:rPr>
          <w:rFonts w:ascii="Times New Roman" w:hAnsi="Times New Roman" w:cs="Times New Roman"/>
          <w:sz w:val="24"/>
          <w:szCs w:val="24"/>
        </w:rPr>
      </w:pPr>
      <w:r w:rsidRPr="00FE3B91">
        <w:rPr>
          <w:rFonts w:ascii="Times New Roman" w:hAnsi="Times New Roman" w:cs="Times New Roman"/>
          <w:sz w:val="24"/>
          <w:szCs w:val="24"/>
        </w:rPr>
        <w:t>Hasil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ngolahan 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isione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dian dihitu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 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nggu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nakan 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bagai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riku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t : </w:t>
      </w:r>
    </w:p>
    <w:p w:rsidR="00FE3B91" w:rsidRPr="00FE3B91" w:rsidRDefault="00FE3B91" w:rsidP="00FE3B91">
      <w:pPr>
        <w:spacing w:after="0" w:line="480" w:lineRule="auto"/>
        <w:ind w:firstLine="360"/>
        <w:jc w:val="both"/>
        <w:rPr>
          <w:rFonts w:ascii="Times New Roman" w:eastAsiaTheme="minorEastAsia" w:hAnsi="Times New Roman" w:cs="Times New Roman"/>
          <w:sz w:val="24"/>
          <w:szCs w:val="24"/>
          <w:lang w:val="sv-SE"/>
        </w:rPr>
      </w:pPr>
      <m:oMathPara>
        <m:oMathParaPr>
          <m:jc m:val="left"/>
        </m:oMathParaPr>
        <m:oMath>
          <m:r>
            <w:rPr>
              <w:rFonts w:ascii="Cambria Math" w:hAnsi="Cambria Math" w:cs="Times New Roman"/>
              <w:sz w:val="24"/>
              <w:szCs w:val="24"/>
              <w:lang w:val="sv-SE"/>
            </w:rPr>
            <w:lastRenderedPageBreak/>
            <m:t xml:space="preserve">P= </m:t>
          </m:r>
          <m:f>
            <m:fPr>
              <m:ctrlPr>
                <w:rPr>
                  <w:rFonts w:ascii="Cambria Math" w:hAnsi="Cambria Math" w:cs="Times New Roman"/>
                  <w:i/>
                  <w:sz w:val="24"/>
                  <w:szCs w:val="24"/>
                  <w:lang w:val="sv-SE"/>
                </w:rPr>
              </m:ctrlPr>
            </m:fPr>
            <m:num>
              <m:r>
                <w:rPr>
                  <w:rFonts w:ascii="Cambria Math" w:hAnsi="Cambria Math" w:cs="Times New Roman"/>
                  <w:sz w:val="24"/>
                  <w:szCs w:val="24"/>
                  <w:lang w:val="sv-SE"/>
                </w:rPr>
                <m:t>f</m:t>
              </m:r>
            </m:num>
            <m:den>
              <m:r>
                <w:rPr>
                  <w:rFonts w:ascii="Cambria Math" w:hAnsi="Cambria Math" w:cs="Times New Roman"/>
                  <w:sz w:val="24"/>
                  <w:szCs w:val="24"/>
                  <w:lang w:val="sv-SE"/>
                </w:rPr>
                <m:t>n</m:t>
              </m:r>
            </m:den>
          </m:f>
          <m:r>
            <w:rPr>
              <w:rFonts w:ascii="Cambria Math" w:hAnsi="Cambria Math" w:cs="Times New Roman"/>
              <w:sz w:val="24"/>
              <w:szCs w:val="24"/>
              <w:lang w:val="sv-SE"/>
            </w:rPr>
            <m:t xml:space="preserve"> X 100%</m:t>
          </m:r>
        </m:oMath>
      </m:oMathPara>
    </w:p>
    <w:p w:rsidR="00FE3B91" w:rsidRPr="00FE3B91" w:rsidRDefault="00FE3B91" w:rsidP="00FE3B91">
      <w:pPr>
        <w:spacing w:after="0" w:line="480" w:lineRule="auto"/>
        <w:jc w:val="both"/>
        <w:rPr>
          <w:rFonts w:ascii="Times New Roman" w:eastAsiaTheme="minorEastAsia" w:hAnsi="Times New Roman" w:cs="Times New Roman"/>
          <w:sz w:val="24"/>
          <w:szCs w:val="24"/>
          <w:lang w:val="sv-SE"/>
        </w:rPr>
      </w:pPr>
      <w:r w:rsidRPr="00FE3B91">
        <w:rPr>
          <w:rFonts w:ascii="Times New Roman" w:eastAsiaTheme="minorEastAsia" w:hAnsi="Times New Roman" w:cs="Times New Roman"/>
          <w:sz w:val="24"/>
          <w:szCs w:val="24"/>
          <w:lang w:val="sv-SE"/>
        </w:rPr>
        <w:t>Ke</w:t>
      </w:r>
      <w:r w:rsidRPr="00FE3B91">
        <w:rPr>
          <w:rFonts w:ascii="Times New Roman" w:eastAsiaTheme="minorEastAsia" w:hAnsi="Times New Roman" w:cs="Times New Roman"/>
          <w:spacing w:val="-20"/>
          <w:w w:val="1"/>
          <w:sz w:val="24"/>
          <w:szCs w:val="24"/>
          <w:lang w:val="sv-SE"/>
        </w:rPr>
        <w:t>l</w:t>
      </w:r>
      <w:r w:rsidRPr="00FE3B91">
        <w:rPr>
          <w:rFonts w:ascii="Times New Roman" w:eastAsiaTheme="minorEastAsia" w:hAnsi="Times New Roman" w:cs="Times New Roman"/>
          <w:sz w:val="24"/>
          <w:szCs w:val="24"/>
          <w:lang w:val="sv-SE"/>
        </w:rPr>
        <w:t>te</w:t>
      </w:r>
      <w:r w:rsidRPr="00FE3B91">
        <w:rPr>
          <w:rFonts w:ascii="Times New Roman" w:eastAsiaTheme="minorEastAsia" w:hAnsi="Times New Roman" w:cs="Times New Roman"/>
          <w:spacing w:val="-20"/>
          <w:w w:val="1"/>
          <w:sz w:val="24"/>
          <w:szCs w:val="24"/>
          <w:lang w:val="sv-SE"/>
        </w:rPr>
        <w:t>l</w:t>
      </w:r>
      <w:r w:rsidRPr="00FE3B91">
        <w:rPr>
          <w:rFonts w:ascii="Times New Roman" w:eastAsiaTheme="minorEastAsia" w:hAnsi="Times New Roman" w:cs="Times New Roman"/>
          <w:sz w:val="24"/>
          <w:szCs w:val="24"/>
          <w:lang w:val="sv-SE"/>
        </w:rPr>
        <w:t xml:space="preserve">rangan : </w:t>
      </w:r>
    </w:p>
    <w:p w:rsidR="00FE3B91" w:rsidRPr="00FE3B91" w:rsidRDefault="00FE3B91" w:rsidP="00FE3B91">
      <w:pPr>
        <w:spacing w:after="0" w:line="480" w:lineRule="auto"/>
        <w:jc w:val="both"/>
        <w:rPr>
          <w:rFonts w:ascii="Times New Roman" w:hAnsi="Times New Roman" w:cs="Times New Roman"/>
          <w:sz w:val="24"/>
          <w:szCs w:val="24"/>
        </w:rPr>
      </w:pPr>
      <w:r w:rsidRPr="00FE3B91">
        <w:rPr>
          <w:rFonts w:ascii="Times New Roman" w:hAnsi="Times New Roman" w:cs="Times New Roman"/>
          <w:sz w:val="24"/>
          <w:szCs w:val="24"/>
        </w:rPr>
        <w:t xml:space="preserve">P : Nilai yang didapat </w:t>
      </w:r>
    </w:p>
    <w:p w:rsidR="00FE3B91" w:rsidRPr="00FE3B91" w:rsidRDefault="00FE3B91" w:rsidP="00FE3B91">
      <w:pPr>
        <w:spacing w:after="0" w:line="480" w:lineRule="auto"/>
        <w:jc w:val="both"/>
        <w:rPr>
          <w:rFonts w:ascii="Times New Roman" w:hAnsi="Times New Roman" w:cs="Times New Roman"/>
          <w:sz w:val="24"/>
          <w:szCs w:val="24"/>
        </w:rPr>
      </w:pPr>
      <w:r w:rsidRPr="00FE3B91">
        <w:rPr>
          <w:rFonts w:ascii="Times New Roman" w:hAnsi="Times New Roman" w:cs="Times New Roman"/>
          <w:sz w:val="24"/>
          <w:szCs w:val="24"/>
        </w:rPr>
        <w:t>F : Ju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mlah skor yang didapat </w:t>
      </w:r>
    </w:p>
    <w:p w:rsidR="00FE3B91" w:rsidRPr="00FE3B91" w:rsidRDefault="00FE3B91" w:rsidP="00FE3B91">
      <w:pPr>
        <w:spacing w:after="0" w:line="480" w:lineRule="auto"/>
        <w:jc w:val="both"/>
        <w:rPr>
          <w:rFonts w:ascii="Times New Roman" w:hAnsi="Times New Roman" w:cs="Times New Roman"/>
          <w:sz w:val="24"/>
          <w:szCs w:val="24"/>
        </w:rPr>
      </w:pPr>
      <w:r w:rsidRPr="00FE3B91">
        <w:rPr>
          <w:rFonts w:ascii="Times New Roman" w:hAnsi="Times New Roman" w:cs="Times New Roman"/>
          <w:sz w:val="24"/>
          <w:szCs w:val="24"/>
        </w:rPr>
        <w:t>n : Ju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mlah skor maksimal </w:t>
      </w:r>
      <w:r w:rsidRPr="00FE3B91">
        <w:rPr>
          <w:rFonts w:ascii="Times New Roman" w:hAnsi="Times New Roman" w:cs="Times New Roman"/>
          <w:sz w:val="24"/>
          <w:szCs w:val="24"/>
        </w:rPr>
        <w:fldChar w:fldCharType="begin" w:fldLock="1"/>
      </w:r>
      <w:r w:rsidRPr="00FE3B91">
        <w:rPr>
          <w:rFonts w:ascii="Times New Roman" w:hAnsi="Times New Roman" w:cs="Times New Roman"/>
          <w:sz w:val="24"/>
          <w:szCs w:val="24"/>
        </w:rPr>
        <w:instrText>ADDIN CSL_CITATION {"citationItems":[{"id":"ITEM-1","itemData":{"author":[{"dropping-particle":"","family":"Fajar","given":"Ahmad","non-dropping-particle":"","parse-names":false,"suffix":""}],"container-title":"Keperawatan","id":"ITEM-1","issued":{"date-parts":[["2018"]]},"page":"9-31","title":"Hubungan Dukungan Keluarga, Pengetahuan Dan Sikap Tentang Undang-Undang Keperawatan Dengan Minat Melanjutkan Profesi Ners","type":"article-journal"},"uris":["http://www.mendeley.com/documents/?uuid=a13e0927-5b2f-4125-be4b-664c787445ae"]}],"mendeley":{"formattedCitation":"(Fajar, 2018)","plainTextFormattedCitation":"(Fajar, 2018)","previouslyFormattedCitation":"(Fajar, 2018)"},"properties":{"noteIndex":0},"schema":"https://github.com/citation-style-language/schema/raw/master/csl-citation.json"}</w:instrText>
      </w:r>
      <w:r w:rsidRPr="00FE3B91">
        <w:rPr>
          <w:rFonts w:ascii="Times New Roman" w:hAnsi="Times New Roman" w:cs="Times New Roman"/>
          <w:sz w:val="24"/>
          <w:szCs w:val="24"/>
        </w:rPr>
        <w:fldChar w:fldCharType="separate"/>
      </w:r>
      <w:r w:rsidRPr="00FE3B91">
        <w:rPr>
          <w:rFonts w:ascii="Times New Roman" w:hAnsi="Times New Roman" w:cs="Times New Roman"/>
          <w:noProof/>
          <w:sz w:val="24"/>
          <w:szCs w:val="24"/>
        </w:rPr>
        <w:t>(Fajar, 2018)</w:t>
      </w:r>
      <w:r w:rsidRPr="00FE3B91">
        <w:rPr>
          <w:rFonts w:ascii="Times New Roman" w:hAnsi="Times New Roman" w:cs="Times New Roman"/>
          <w:sz w:val="24"/>
          <w:szCs w:val="24"/>
        </w:rPr>
        <w:fldChar w:fldCharType="end"/>
      </w:r>
      <w:r w:rsidRPr="00FE3B91">
        <w:rPr>
          <w:rFonts w:ascii="Times New Roman" w:hAnsi="Times New Roman" w:cs="Times New Roman"/>
          <w:sz w:val="24"/>
          <w:szCs w:val="24"/>
        </w:rPr>
        <w:t xml:space="preserve">. </w:t>
      </w:r>
    </w:p>
    <w:p w:rsidR="00FE3B91" w:rsidRPr="00FE3B91" w:rsidRDefault="00FE3B91" w:rsidP="00FE3B91">
      <w:pPr>
        <w:spacing w:after="0" w:line="480" w:lineRule="auto"/>
        <w:jc w:val="both"/>
        <w:rPr>
          <w:rFonts w:ascii="Times New Roman" w:hAnsi="Times New Roman" w:cs="Times New Roman"/>
          <w:sz w:val="24"/>
          <w:szCs w:val="24"/>
        </w:rPr>
      </w:pPr>
      <w:r w:rsidRPr="00FE3B91">
        <w:rPr>
          <w:rFonts w:ascii="Times New Roman" w:hAnsi="Times New Roman" w:cs="Times New Roman"/>
          <w:sz w:val="24"/>
          <w:szCs w:val="24"/>
        </w:rPr>
        <w:t>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lanju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tnya diklasifikasikan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rdasarkan krite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ria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bagai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riku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t : </w:t>
      </w:r>
    </w:p>
    <w:p w:rsidR="00FE3B91" w:rsidRPr="00FE3B91" w:rsidRDefault="00FE3B91" w:rsidP="00FE3B91">
      <w:pPr>
        <w:spacing w:after="0" w:line="480" w:lineRule="auto"/>
        <w:jc w:val="both"/>
        <w:rPr>
          <w:rFonts w:ascii="Times New Roman" w:hAnsi="Times New Roman" w:cs="Times New Roman"/>
          <w:sz w:val="24"/>
          <w:szCs w:val="24"/>
        </w:rPr>
      </w:pPr>
      <w:r w:rsidRPr="00FE3B91">
        <w:rPr>
          <w:rFonts w:ascii="Times New Roman" w:hAnsi="Times New Roman" w:cs="Times New Roman"/>
          <w:sz w:val="24"/>
          <w:szCs w:val="24"/>
        </w:rPr>
        <w:t xml:space="preserve">a. Baik : 76 - 100% </w:t>
      </w:r>
    </w:p>
    <w:p w:rsidR="00FE3B91" w:rsidRPr="00FE3B91" w:rsidRDefault="00FE3B91" w:rsidP="00FE3B91">
      <w:pPr>
        <w:spacing w:after="0" w:line="480" w:lineRule="auto"/>
        <w:jc w:val="both"/>
        <w:rPr>
          <w:rFonts w:ascii="Times New Roman" w:hAnsi="Times New Roman" w:cs="Times New Roman"/>
          <w:sz w:val="24"/>
          <w:szCs w:val="24"/>
        </w:rPr>
      </w:pPr>
      <w:r w:rsidRPr="00FE3B91">
        <w:rPr>
          <w:rFonts w:ascii="Times New Roman" w:hAnsi="Times New Roman" w:cs="Times New Roman"/>
          <w:sz w:val="24"/>
          <w:szCs w:val="24"/>
        </w:rPr>
        <w:t>b. Cu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p : 56 - 75% </w:t>
      </w:r>
    </w:p>
    <w:p w:rsidR="00FE3B91" w:rsidRPr="00FE3B91" w:rsidRDefault="00FE3B91" w:rsidP="00FE3B91">
      <w:pPr>
        <w:spacing w:after="0" w:line="480" w:lineRule="auto"/>
        <w:jc w:val="both"/>
        <w:rPr>
          <w:rFonts w:ascii="Times New Roman" w:hAnsi="Times New Roman" w:cs="Times New Roman"/>
          <w:sz w:val="24"/>
          <w:szCs w:val="24"/>
        </w:rPr>
      </w:pPr>
      <w:r w:rsidRPr="00FE3B91">
        <w:rPr>
          <w:rFonts w:ascii="Times New Roman" w:hAnsi="Times New Roman" w:cs="Times New Roman"/>
          <w:sz w:val="24"/>
          <w:szCs w:val="24"/>
        </w:rPr>
        <w:t>c. 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rang : &lt; 55% </w:t>
      </w:r>
      <w:r w:rsidRPr="00FE3B91">
        <w:rPr>
          <w:rFonts w:ascii="Times New Roman" w:hAnsi="Times New Roman" w:cs="Times New Roman"/>
          <w:sz w:val="24"/>
          <w:szCs w:val="24"/>
        </w:rPr>
        <w:fldChar w:fldCharType="begin" w:fldLock="1"/>
      </w:r>
      <w:r w:rsidRPr="00FE3B91">
        <w:rPr>
          <w:rFonts w:ascii="Times New Roman" w:hAnsi="Times New Roman" w:cs="Times New Roman"/>
          <w:sz w:val="24"/>
          <w:szCs w:val="24"/>
        </w:rPr>
        <w:instrText>ADDIN CSL_CITATION {"citationItems":[{"id":"ITEM-1","itemData":{"author":[{"dropping-particle":"","family":"Fajar","given":"Ahmad","non-dropping-particle":"","parse-names":false,"suffix":""}],"container-title":"Keperawatan","id":"ITEM-1","issued":{"date-parts":[["2018"]]},"page":"9-31","title":"Hubungan Dukungan Keluarga, Pengetahuan Dan Sikap Tentang Undang-Undang Keperawatan Dengan Minat Melanjutkan Profesi Ners","type":"article-journal"},"uris":["http://www.mendeley.com/documents/?uuid=a13e0927-5b2f-4125-be4b-664c787445ae"]}],"mendeley":{"formattedCitation":"(Fajar, 2018)","plainTextFormattedCitation":"(Fajar, 2018)","previouslyFormattedCitation":"(Fajar, 2018)"},"properties":{"noteIndex":0},"schema":"https://github.com/citation-style-language/schema/raw/master/csl-citation.json"}</w:instrText>
      </w:r>
      <w:r w:rsidRPr="00FE3B91">
        <w:rPr>
          <w:rFonts w:ascii="Times New Roman" w:hAnsi="Times New Roman" w:cs="Times New Roman"/>
          <w:sz w:val="24"/>
          <w:szCs w:val="24"/>
        </w:rPr>
        <w:fldChar w:fldCharType="separate"/>
      </w:r>
      <w:r w:rsidRPr="00FE3B91">
        <w:rPr>
          <w:rFonts w:ascii="Times New Roman" w:hAnsi="Times New Roman" w:cs="Times New Roman"/>
          <w:noProof/>
          <w:sz w:val="24"/>
          <w:szCs w:val="24"/>
        </w:rPr>
        <w:t>(Fajar, 2018)</w:t>
      </w:r>
      <w:r w:rsidRPr="00FE3B91">
        <w:rPr>
          <w:rFonts w:ascii="Times New Roman" w:hAnsi="Times New Roman" w:cs="Times New Roman"/>
          <w:sz w:val="24"/>
          <w:szCs w:val="24"/>
        </w:rPr>
        <w:fldChar w:fldCharType="end"/>
      </w:r>
    </w:p>
    <w:p w:rsidR="00FE3B91" w:rsidRPr="00FE3B91" w:rsidRDefault="00FE3B91" w:rsidP="00FE3B91">
      <w:pPr>
        <w:spacing w:after="0" w:line="480" w:lineRule="auto"/>
        <w:jc w:val="both"/>
        <w:rPr>
          <w:rFonts w:ascii="Times New Roman" w:hAnsi="Times New Roman" w:cs="Times New Roman"/>
          <w:b/>
          <w:sz w:val="24"/>
          <w:szCs w:val="24"/>
        </w:rPr>
      </w:pPr>
      <w:r w:rsidRPr="00FE3B91">
        <w:rPr>
          <w:rFonts w:ascii="Times New Roman" w:hAnsi="Times New Roman" w:cs="Times New Roman"/>
          <w:b/>
          <w:sz w:val="24"/>
          <w:szCs w:val="24"/>
        </w:rPr>
        <w:t xml:space="preserve">b) Skala Guttman </w:t>
      </w:r>
    </w:p>
    <w:p w:rsidR="00FE3B91" w:rsidRPr="00FE3B91" w:rsidRDefault="00FE3B91" w:rsidP="00FE3B91">
      <w:pPr>
        <w:spacing w:after="0" w:line="480" w:lineRule="auto"/>
        <w:ind w:firstLine="360"/>
        <w:jc w:val="both"/>
        <w:rPr>
          <w:rFonts w:ascii="Times New Roman" w:hAnsi="Times New Roman" w:cs="Times New Roman"/>
          <w:sz w:val="24"/>
          <w:szCs w:val="24"/>
        </w:rPr>
      </w:pPr>
      <w:r w:rsidRPr="00FE3B91">
        <w:rPr>
          <w:rFonts w:ascii="Times New Roman" w:hAnsi="Times New Roman" w:cs="Times New Roman"/>
          <w:sz w:val="24"/>
          <w:szCs w:val="24"/>
        </w:rPr>
        <w:t>Skala Gu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ttman adalah skala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ran tipe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ini akan le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bih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ndapatkan jawaban yang 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gas dari re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sponde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 yaitu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jawaban “ya” dan “tidak”,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nar” dan “salah”,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rnah” dan “tidak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rnah”, “positif” dan “ne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gative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dan lain-lain.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 Su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giyono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nje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laskan bahwa, skala Gu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ttman digu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nakan apabila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liti ingin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ndapatkan jawaban yang je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las 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rhadap su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rmasalahan yang ditanyakan. Variabe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 yang diu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 dapat dijabarkan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njadi indicator variable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dian indikator 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 dapat dijadikan titik tolak 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nyu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 instru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 yang dapat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pa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rtanyaan tau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rnyataan. </w:t>
      </w:r>
      <w:r w:rsidRPr="00FE3B91">
        <w:rPr>
          <w:rFonts w:ascii="Times New Roman" w:hAnsi="Times New Roman" w:cs="Times New Roman"/>
          <w:sz w:val="24"/>
          <w:szCs w:val="24"/>
        </w:rPr>
        <w:fldChar w:fldCharType="begin" w:fldLock="1"/>
      </w:r>
      <w:r w:rsidRPr="00FE3B91">
        <w:rPr>
          <w:rFonts w:ascii="Times New Roman" w:hAnsi="Times New Roman" w:cs="Times New Roman"/>
          <w:sz w:val="24"/>
          <w:szCs w:val="24"/>
        </w:rPr>
        <w:instrText>ADDIN CSL_CITATION {"citationItems":[{"id":"ITEM-1","itemData":{"ISBN":"9781119130536","abstract":"Predicting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approach.","author":[{"dropping-particle":"","family":"Maria Dimova","given":"Cookson","non-dropping-particle":"","parse-names":false,"suffix":""},{"dropping-particle":"","family":"Stirk","given":"Peter M.R.","non-dropping-particle":"","parse-names":false,"suffix":""}],"id":"ITEM-1","issued":{"date-parts":[["2019"]]},"page":"9-25","title":"</w:instrText>
      </w:r>
      <w:r w:rsidRPr="00FE3B91">
        <w:rPr>
          <w:rFonts w:ascii="Times New Roman" w:eastAsia="MS Gothic" w:hAnsi="Times New Roman" w:cs="Times New Roman"/>
          <w:sz w:val="24"/>
          <w:szCs w:val="24"/>
        </w:rPr>
        <w:instrText>済無</w:instrText>
      </w:r>
      <w:r w:rsidRPr="00FE3B91">
        <w:rPr>
          <w:rFonts w:ascii="Times New Roman" w:hAnsi="Times New Roman" w:cs="Times New Roman"/>
          <w:sz w:val="24"/>
          <w:szCs w:val="24"/>
        </w:rPr>
        <w:instrText>No Title No Title No Title","type":"article-journal"},"uris":["http://www.mendeley.com/documents/?uuid=15482645-7468-4a99-97cf-f0103626600d"]}],"mendeley":{"formattedCitation":"(Maria Dimova &amp; Stirk, 2019)","plainTextFormattedCitation":"(Maria Dimova &amp; Stirk, 2019)","previouslyFormattedCitation":"(Maria Dimova &amp; Stirk, 2019)"},"properties":{"noteIndex":0},"schema":"https://github.com/citation-style-language/schema/raw/master/csl-citation.json"}</w:instrText>
      </w:r>
      <w:r w:rsidRPr="00FE3B91">
        <w:rPr>
          <w:rFonts w:ascii="Times New Roman" w:hAnsi="Times New Roman" w:cs="Times New Roman"/>
          <w:sz w:val="24"/>
          <w:szCs w:val="24"/>
        </w:rPr>
        <w:fldChar w:fldCharType="separate"/>
      </w:r>
      <w:r w:rsidRPr="00FE3B91">
        <w:rPr>
          <w:rFonts w:ascii="Times New Roman" w:hAnsi="Times New Roman" w:cs="Times New Roman"/>
          <w:noProof/>
          <w:sz w:val="24"/>
          <w:szCs w:val="24"/>
        </w:rPr>
        <w:t>(Maria Dimova &amp; Stirk, 2019)</w:t>
      </w:r>
      <w:r w:rsidRPr="00FE3B91">
        <w:rPr>
          <w:rFonts w:ascii="Times New Roman" w:hAnsi="Times New Roman" w:cs="Times New Roman"/>
          <w:sz w:val="24"/>
          <w:szCs w:val="24"/>
        </w:rPr>
        <w:fldChar w:fldCharType="end"/>
      </w:r>
    </w:p>
    <w:p w:rsidR="00FE3B91" w:rsidRPr="00FE3B91" w:rsidRDefault="00FE3B91" w:rsidP="00FE3B91">
      <w:pPr>
        <w:spacing w:after="0" w:line="480" w:lineRule="auto"/>
        <w:jc w:val="both"/>
        <w:rPr>
          <w:rFonts w:ascii="Times New Roman" w:hAnsi="Times New Roman" w:cs="Times New Roman"/>
          <w:sz w:val="24"/>
          <w:szCs w:val="24"/>
        </w:rPr>
      </w:pPr>
      <w:r w:rsidRPr="00FE3B91">
        <w:rPr>
          <w:rFonts w:ascii="Times New Roman" w:hAnsi="Times New Roman" w:cs="Times New Roman"/>
          <w:sz w:val="24"/>
          <w:szCs w:val="24"/>
        </w:rPr>
        <w:tab/>
        <w:t>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rdapat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 je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nis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rtanyaan dalam 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sione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 yaitu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favou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rable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dan 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nfavou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rable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tanyaan favou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rable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adalah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rtanyaan yang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 indicator,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mihak, atau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nju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kkan ciri atau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atribu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 yang diu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dangkan,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rtanyataan 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nfavou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rable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adalah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rnyataan yang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rsifat tidak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 tidak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mihak, atau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tidak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nggambarkan ciri atribu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 yang diu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r. </w:t>
      </w:r>
      <w:r w:rsidRPr="00FE3B91">
        <w:rPr>
          <w:rFonts w:ascii="Times New Roman" w:hAnsi="Times New Roman" w:cs="Times New Roman"/>
          <w:sz w:val="24"/>
          <w:szCs w:val="24"/>
        </w:rPr>
        <w:fldChar w:fldCharType="begin" w:fldLock="1"/>
      </w:r>
      <w:r w:rsidRPr="00FE3B91">
        <w:rPr>
          <w:rFonts w:ascii="Times New Roman" w:hAnsi="Times New Roman" w:cs="Times New Roman"/>
          <w:sz w:val="24"/>
          <w:szCs w:val="24"/>
        </w:rPr>
        <w:instrText>ADDIN CSL_CITATION {"citationItems":[{"id":"ITEM-1","itemData":{"ISBN":"9781119130536","abstract":"Predicting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approach.","author":[{"dropping-particle":"","family":"Maria Dimova","given":"Cookson","non-dropping-particle":"","parse-names":false,"suffix":""},{"dropping-particle":"","family":"Stirk","given":"Peter M.R.","non-dropping-particle":"","parse-names":false,"suffix":""}],"id":"ITEM-1","issued":{"date-parts":[["2019"]]},"page":"9-25","title":"</w:instrText>
      </w:r>
      <w:r w:rsidRPr="00FE3B91">
        <w:rPr>
          <w:rFonts w:ascii="Times New Roman" w:eastAsia="MS Gothic" w:hAnsi="Times New Roman" w:cs="Times New Roman"/>
          <w:sz w:val="24"/>
          <w:szCs w:val="24"/>
        </w:rPr>
        <w:instrText>済無</w:instrText>
      </w:r>
      <w:r w:rsidRPr="00FE3B91">
        <w:rPr>
          <w:rFonts w:ascii="Times New Roman" w:hAnsi="Times New Roman" w:cs="Times New Roman"/>
          <w:sz w:val="24"/>
          <w:szCs w:val="24"/>
        </w:rPr>
        <w:instrText>No Title No Title No Title","type":"article-journal"},"uris":["http://www.mendeley.com/documents/?uuid=15482645-7468-4a99-97cf-f0103626600d"]}],"mendeley":{"formattedCitation":"(Maria Dimova &amp; Stirk, 2019)","plainTextFormattedCitation":"(Maria Dimova &amp; Stirk, 2019)"},"properties":{"noteIndex":0},"schema":"https://github.com/citation-style-language/schema/raw/master/csl-citation.json"}</w:instrText>
      </w:r>
      <w:r w:rsidRPr="00FE3B91">
        <w:rPr>
          <w:rFonts w:ascii="Times New Roman" w:hAnsi="Times New Roman" w:cs="Times New Roman"/>
          <w:sz w:val="24"/>
          <w:szCs w:val="24"/>
        </w:rPr>
        <w:fldChar w:fldCharType="separate"/>
      </w:r>
      <w:r w:rsidRPr="00FE3B91">
        <w:rPr>
          <w:rFonts w:ascii="Times New Roman" w:hAnsi="Times New Roman" w:cs="Times New Roman"/>
          <w:noProof/>
          <w:sz w:val="24"/>
          <w:szCs w:val="24"/>
        </w:rPr>
        <w:t>(Maria Dimova &amp; Stirk, 2019)</w:t>
      </w:r>
      <w:r w:rsidRPr="00FE3B91">
        <w:rPr>
          <w:rFonts w:ascii="Times New Roman" w:hAnsi="Times New Roman" w:cs="Times New Roman"/>
          <w:sz w:val="24"/>
          <w:szCs w:val="24"/>
        </w:rPr>
        <w:fldChar w:fldCharType="end"/>
      </w:r>
    </w:p>
    <w:p w:rsidR="00FE3B91" w:rsidRPr="00FE3B91" w:rsidRDefault="00FE3B91" w:rsidP="00FE3B91">
      <w:pPr>
        <w:pStyle w:val="ListParagraph"/>
        <w:numPr>
          <w:ilvl w:val="2"/>
          <w:numId w:val="5"/>
        </w:numPr>
        <w:spacing w:after="0" w:line="480" w:lineRule="auto"/>
        <w:jc w:val="both"/>
        <w:outlineLvl w:val="2"/>
        <w:rPr>
          <w:rFonts w:ascii="Times New Roman" w:hAnsi="Times New Roman" w:cs="Times New Roman"/>
          <w:b/>
          <w:bCs/>
          <w:sz w:val="24"/>
          <w:szCs w:val="24"/>
        </w:rPr>
      </w:pPr>
      <w:bookmarkStart w:id="8" w:name="_Toc145467848"/>
      <w:r w:rsidRPr="00FE3B91">
        <w:rPr>
          <w:rFonts w:ascii="Times New Roman" w:hAnsi="Times New Roman" w:cs="Times New Roman"/>
          <w:b/>
          <w:sz w:val="24"/>
          <w:szCs w:val="24"/>
        </w:rPr>
        <w:lastRenderedPageBreak/>
        <w:t>Faktor Yang Mempengaruhi Dukungan Keluarga</w:t>
      </w:r>
      <w:bookmarkEnd w:id="8"/>
    </w:p>
    <w:p w:rsidR="00FE3B91" w:rsidRPr="00FE3B91" w:rsidRDefault="00FE3B91" w:rsidP="00FE3B91">
      <w:pPr>
        <w:pStyle w:val="ListParagraph"/>
        <w:spacing w:after="0" w:line="480" w:lineRule="auto"/>
        <w:ind w:left="0"/>
        <w:jc w:val="both"/>
        <w:rPr>
          <w:rFonts w:ascii="Times New Roman" w:hAnsi="Times New Roman" w:cs="Times New Roman"/>
          <w:sz w:val="24"/>
          <w:szCs w:val="24"/>
        </w:rPr>
      </w:pPr>
      <w:r w:rsidRPr="00FE3B91">
        <w:rPr>
          <w:rFonts w:ascii="Times New Roman" w:hAnsi="Times New Roman" w:cs="Times New Roman"/>
          <w:sz w:val="24"/>
          <w:szCs w:val="24"/>
        </w:rPr>
        <w:tab/>
        <w:t>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 Frie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dman (2013) ada bu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kti 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at dari hasil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litian yang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nyatakan bahwa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sar dan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cil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cara 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alitatif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nggambarkan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ngalaman-pe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ngalaman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mbangan. Anak-anak yang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rasal dari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cil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rima le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bih banyak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rhatian daripada anak-anak yang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rasal dari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yang le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bih 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sar.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lain itu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14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yang dibe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rikan ole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 orang 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 (khu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snya ibu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ju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ga dipe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hi ole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 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sia. Ibu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yang masih mu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da ce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 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 le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bih tidak bisa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rasakan atau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nali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han anaknya dan ju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ga le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bih 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gose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ntris dibandingkan ibu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-ibu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yang le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bih 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 Frie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dman (2013) ju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ga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nye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tkan bahwa faktor yang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ngaru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hi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adalah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las sosial 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konomi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lipu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ti tingkat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ndapatan atau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rjaan dan tingkat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ndidikan. Dalam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las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ngah, su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hu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yang le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bih 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mokratis dan adil mu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ngkin ada,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ntara dalam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arga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las bawah, hu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yang ada le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bih otoritas dan otokrasi. </w:t>
      </w:r>
    </w:p>
    <w:p w:rsidR="00FE3B91" w:rsidRPr="00FE3B91" w:rsidRDefault="00FE3B91" w:rsidP="00FE3B91">
      <w:pPr>
        <w:pStyle w:val="ListParagraph"/>
        <w:spacing w:after="0" w:line="480" w:lineRule="auto"/>
        <w:ind w:left="0" w:firstLine="360"/>
        <w:jc w:val="both"/>
        <w:rPr>
          <w:rFonts w:ascii="Times New Roman" w:hAnsi="Times New Roman" w:cs="Times New Roman"/>
          <w:sz w:val="24"/>
          <w:szCs w:val="24"/>
        </w:rPr>
      </w:pPr>
      <w:r w:rsidRPr="00FE3B91">
        <w:rPr>
          <w:rFonts w:ascii="Times New Roman" w:hAnsi="Times New Roman" w:cs="Times New Roman"/>
          <w:sz w:val="24"/>
          <w:szCs w:val="24"/>
        </w:rPr>
        <w:t>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lain itu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orang 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 dan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las sosial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ngah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mpu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nyai tingkat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afe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ksi dan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rlibatan yang le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bih tinggi daripada orang tu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a de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las sosial bawah. Faktor lainnya adalah adalah tingkat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ndidikan,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makin tinggi tingkat pe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ndidikan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ngkinan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makin tinggi du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ku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ngan yang dibe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rikan pada ke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arga yang sakit </w:t>
      </w:r>
      <w:r w:rsidRPr="00FE3B91">
        <w:rPr>
          <w:rFonts w:ascii="Times New Roman" w:hAnsi="Times New Roman" w:cs="Times New Roman"/>
          <w:sz w:val="24"/>
          <w:szCs w:val="24"/>
        </w:rPr>
        <w:fldChar w:fldCharType="begin" w:fldLock="1"/>
      </w:r>
      <w:r w:rsidRPr="00FE3B91">
        <w:rPr>
          <w:rFonts w:ascii="Times New Roman" w:hAnsi="Times New Roman" w:cs="Times New Roman"/>
          <w:sz w:val="24"/>
          <w:szCs w:val="24"/>
        </w:rPr>
        <w:instrText xml:space="preserve">ADDIN CSL_CITATION {"citationItems":[{"id":"ITEM-1","itemData":{"ISBN":"9783540773405","ISSN":"1098-6596","PMID":"25246403","abstract":"applicability for this approach.","author":[{"dropping-particle":"","family":"Saverus","given":"","non-dropping-particle":"","parse-names":false,"suffix":""}],"container-title":"Jurnal Kajian Pendidikan Ekonomi dan Ilmu Ekonomi","id":"ITEM-1","issue":"1","issued":{"date-parts":[["2019"]]},"page":"1-19","title":"No </w:instrText>
      </w:r>
      <w:r w:rsidRPr="00FE3B91">
        <w:rPr>
          <w:rFonts w:ascii="Times New Roman" w:eastAsia="MS Gothic" w:hAnsi="Times New Roman" w:cs="Times New Roman"/>
          <w:sz w:val="24"/>
          <w:szCs w:val="24"/>
        </w:rPr>
        <w:instrText>主観的健康感を中心とした在宅高齢者における</w:instrText>
      </w:r>
      <w:r w:rsidRPr="00FE3B91">
        <w:rPr>
          <w:rFonts w:ascii="Times New Roman" w:hAnsi="Times New Roman" w:cs="Times New Roman"/>
          <w:sz w:val="24"/>
          <w:szCs w:val="24"/>
        </w:rPr>
        <w:instrText xml:space="preserve"> </w:instrText>
      </w:r>
      <w:r w:rsidRPr="00FE3B91">
        <w:rPr>
          <w:rFonts w:ascii="Times New Roman" w:eastAsia="MS Gothic" w:hAnsi="Times New Roman" w:cs="Times New Roman"/>
          <w:sz w:val="24"/>
          <w:szCs w:val="24"/>
        </w:rPr>
        <w:instrText>健康関連指標に関する共分散構造分析</w:instrText>
      </w:r>
      <w:r w:rsidRPr="00FE3B91">
        <w:rPr>
          <w:rFonts w:ascii="Times New Roman" w:hAnsi="Times New Roman" w:cs="Times New Roman"/>
          <w:sz w:val="24"/>
          <w:szCs w:val="24"/>
        </w:rPr>
        <w:instrText>Title","type":"article-journal","volume":"2"},"uris":["http://www.mendeley.com/documents/?uuid=fbf3028d-4e0a-460a-b014-54790ec4a4d1"]}],"mendeley":{"formattedCitation":"(Saverus, 2019)","plainTextFormattedCitation":"(Saverus, 2019)","previouslyFormattedCitation":"(Saverus, 2019)"},"properties":{"noteIndex":0},"schema":"https://github.com/citation-style-language/schema/raw/master/csl-citation.json"}</w:instrText>
      </w:r>
      <w:r w:rsidRPr="00FE3B91">
        <w:rPr>
          <w:rFonts w:ascii="Times New Roman" w:hAnsi="Times New Roman" w:cs="Times New Roman"/>
          <w:sz w:val="24"/>
          <w:szCs w:val="24"/>
        </w:rPr>
        <w:fldChar w:fldCharType="separate"/>
      </w:r>
      <w:r w:rsidRPr="00FE3B91">
        <w:rPr>
          <w:rFonts w:ascii="Times New Roman" w:hAnsi="Times New Roman" w:cs="Times New Roman"/>
          <w:noProof/>
          <w:sz w:val="24"/>
          <w:szCs w:val="24"/>
        </w:rPr>
        <w:t>(Save</w:t>
      </w:r>
      <w:r w:rsidRPr="00FE3B91">
        <w:rPr>
          <w:rFonts w:ascii="Times New Roman" w:hAnsi="Times New Roman" w:cs="Times New Roman"/>
          <w:noProof/>
          <w:spacing w:val="-20"/>
          <w:w w:val="1"/>
          <w:sz w:val="24"/>
          <w:szCs w:val="24"/>
        </w:rPr>
        <w:t>l</w:t>
      </w:r>
      <w:r w:rsidRPr="00FE3B91">
        <w:rPr>
          <w:rFonts w:ascii="Times New Roman" w:hAnsi="Times New Roman" w:cs="Times New Roman"/>
          <w:noProof/>
          <w:sz w:val="24"/>
          <w:szCs w:val="24"/>
        </w:rPr>
        <w:t>ru</w:t>
      </w:r>
      <w:r w:rsidRPr="00FE3B91">
        <w:rPr>
          <w:rFonts w:ascii="Times New Roman" w:hAnsi="Times New Roman" w:cs="Times New Roman"/>
          <w:noProof/>
          <w:spacing w:val="-20"/>
          <w:w w:val="1"/>
          <w:sz w:val="24"/>
          <w:szCs w:val="24"/>
        </w:rPr>
        <w:t>l</w:t>
      </w:r>
      <w:r w:rsidRPr="00FE3B91">
        <w:rPr>
          <w:rFonts w:ascii="Times New Roman" w:hAnsi="Times New Roman" w:cs="Times New Roman"/>
          <w:noProof/>
          <w:sz w:val="24"/>
          <w:szCs w:val="24"/>
        </w:rPr>
        <w:t>s, 2019)</w:t>
      </w:r>
      <w:r w:rsidRPr="00FE3B91">
        <w:rPr>
          <w:rFonts w:ascii="Times New Roman" w:hAnsi="Times New Roman" w:cs="Times New Roman"/>
          <w:sz w:val="24"/>
          <w:szCs w:val="24"/>
        </w:rPr>
        <w:fldChar w:fldCharType="end"/>
      </w:r>
      <w:r w:rsidRPr="00FE3B91">
        <w:rPr>
          <w:rFonts w:ascii="Times New Roman" w:hAnsi="Times New Roman" w:cs="Times New Roman"/>
          <w:sz w:val="24"/>
          <w:szCs w:val="24"/>
        </w:rPr>
        <w:t>.</w:t>
      </w:r>
    </w:p>
    <w:p w:rsidR="00FE3B91" w:rsidRPr="00FE3B91" w:rsidRDefault="00FE3B91" w:rsidP="00FE3B91">
      <w:pPr>
        <w:pStyle w:val="ListParagraph"/>
        <w:numPr>
          <w:ilvl w:val="0"/>
          <w:numId w:val="1"/>
        </w:numPr>
        <w:spacing w:after="0" w:line="480" w:lineRule="auto"/>
        <w:jc w:val="both"/>
        <w:outlineLvl w:val="1"/>
        <w:rPr>
          <w:rFonts w:ascii="Times New Roman" w:hAnsi="Times New Roman" w:cs="Times New Roman"/>
          <w:b/>
          <w:bCs/>
          <w:sz w:val="24"/>
          <w:szCs w:val="24"/>
        </w:rPr>
      </w:pPr>
      <w:bookmarkStart w:id="9" w:name="_Toc145467849"/>
      <w:r w:rsidRPr="00FE3B91">
        <w:rPr>
          <w:rFonts w:ascii="Times New Roman" w:hAnsi="Times New Roman" w:cs="Times New Roman"/>
          <w:b/>
          <w:bCs/>
          <w:sz w:val="24"/>
          <w:szCs w:val="24"/>
        </w:rPr>
        <w:t>Konsep Dasar Air Susu Ibu (ASI)</w:t>
      </w:r>
      <w:bookmarkStart w:id="10" w:name="_Toc109930302"/>
      <w:bookmarkStart w:id="11" w:name="_Toc127772980"/>
      <w:bookmarkEnd w:id="9"/>
    </w:p>
    <w:p w:rsidR="00FE3B91" w:rsidRPr="00FE3B91" w:rsidRDefault="00FE3B91" w:rsidP="00FE3B91">
      <w:pPr>
        <w:pStyle w:val="ListParagraph"/>
        <w:numPr>
          <w:ilvl w:val="0"/>
          <w:numId w:val="8"/>
        </w:numPr>
        <w:spacing w:after="0" w:line="480" w:lineRule="auto"/>
        <w:jc w:val="both"/>
        <w:outlineLvl w:val="2"/>
        <w:rPr>
          <w:rFonts w:ascii="Times New Roman" w:hAnsi="Times New Roman" w:cs="Times New Roman"/>
          <w:b/>
          <w:bCs/>
          <w:sz w:val="24"/>
          <w:szCs w:val="24"/>
        </w:rPr>
      </w:pPr>
      <w:bookmarkStart w:id="12" w:name="_Toc145467850"/>
      <w:r w:rsidRPr="00FE3B91">
        <w:rPr>
          <w:rFonts w:ascii="Times New Roman" w:hAnsi="Times New Roman" w:cs="Times New Roman"/>
          <w:b/>
          <w:bCs/>
          <w:sz w:val="24"/>
          <w:szCs w:val="24"/>
          <w:lang w:eastAsia="id-ID"/>
        </w:rPr>
        <w:t>Pengertian ASI</w:t>
      </w:r>
      <w:bookmarkEnd w:id="10"/>
      <w:bookmarkEnd w:id="11"/>
      <w:bookmarkEnd w:id="12"/>
    </w:p>
    <w:p w:rsidR="00FE3B91" w:rsidRPr="00FE3B91" w:rsidRDefault="00FE3B91" w:rsidP="00FE3B91">
      <w:pPr>
        <w:spacing w:after="0" w:line="480" w:lineRule="auto"/>
        <w:ind w:firstLine="709"/>
        <w:jc w:val="both"/>
        <w:rPr>
          <w:rFonts w:ascii="Times New Roman" w:hAnsi="Times New Roman" w:cs="Times New Roman"/>
          <w:color w:val="000000"/>
          <w:sz w:val="24"/>
          <w:szCs w:val="24"/>
          <w:shd w:val="clear" w:color="auto" w:fill="FFFFFF"/>
          <w:lang w:val="sv-SE"/>
        </w:rPr>
      </w:pPr>
      <w:r w:rsidRPr="00FE3B91">
        <w:rPr>
          <w:rFonts w:ascii="Times New Roman" w:hAnsi="Times New Roman" w:cs="Times New Roman"/>
          <w:color w:val="000000"/>
          <w:sz w:val="24"/>
          <w:szCs w:val="24"/>
          <w:shd w:val="clear" w:color="auto" w:fill="FFFFFF"/>
          <w:lang w:val="id-ID"/>
        </w:rPr>
        <w:t>Air Su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su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 xml:space="preserve"> Ibu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 xml:space="preserve"> (ASI) adalah je</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nis makanan yang cu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ku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p 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ntu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k me</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me</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nu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hi se</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mu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a ke</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bu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tu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han fisik, psikologis, sosial dan spiritu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al se</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 xml:space="preserve">orang anak. </w:t>
      </w:r>
      <w:r w:rsidRPr="00FE3B91">
        <w:rPr>
          <w:rFonts w:ascii="Times New Roman" w:hAnsi="Times New Roman" w:cs="Times New Roman"/>
          <w:color w:val="000000"/>
          <w:sz w:val="24"/>
          <w:szCs w:val="24"/>
          <w:shd w:val="clear" w:color="auto" w:fill="FFFFFF"/>
          <w:lang w:val="sv-SE"/>
        </w:rPr>
        <w:t xml:space="preserve">ASI </w:t>
      </w:r>
      <w:r w:rsidRPr="00FE3B91">
        <w:rPr>
          <w:rFonts w:ascii="Times New Roman" w:hAnsi="Times New Roman" w:cs="Times New Roman"/>
          <w:color w:val="000000"/>
          <w:sz w:val="24"/>
          <w:szCs w:val="24"/>
          <w:shd w:val="clear" w:color="auto" w:fill="FFFFFF"/>
          <w:lang w:val="sv-SE"/>
        </w:rPr>
        <w:lastRenderedPageBreak/>
        <w:t>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ngandu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 nu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trisi, hormon, 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balan, faktor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han, hipoale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rge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nik, dan antiinflamasi. Age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 anti-infe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ksi dalam ASI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mbantu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lindu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ngi bayi dari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nyakit, dan ada ju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ga hu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ngan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nting antara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i dan 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sia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hamilan (GB). Manfaat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rian ASI haru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 didu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 de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ngan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rian ASI yang ade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at, antara lain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rian ASI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ge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ra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lah lahir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i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lama 30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nit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rtama)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dian ASI 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ksklu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sif sampai 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sia 6 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lan (ASI 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ksklu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sif),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lanju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tnya ASI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lama 2 tahu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 hingga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rian makanan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ndamping ASI yang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ai </w:t>
      </w:r>
      <w:r w:rsidRPr="00FE3B91">
        <w:rPr>
          <w:rFonts w:ascii="Times New Roman" w:hAnsi="Times New Roman" w:cs="Times New Roman"/>
          <w:color w:val="000000"/>
          <w:sz w:val="24"/>
          <w:szCs w:val="24"/>
          <w:shd w:val="clear" w:color="auto" w:fill="FFFFFF"/>
          <w:lang w:val="sv-SE"/>
        </w:rPr>
        <w:fldChar w:fldCharType="begin" w:fldLock="1"/>
      </w:r>
      <w:r w:rsidRPr="00FE3B91">
        <w:rPr>
          <w:rFonts w:ascii="Times New Roman" w:hAnsi="Times New Roman" w:cs="Times New Roman"/>
          <w:color w:val="000000"/>
          <w:sz w:val="24"/>
          <w:szCs w:val="24"/>
          <w:shd w:val="clear" w:color="auto" w:fill="FFFFFF"/>
          <w:lang w:val="sv-SE"/>
        </w:rPr>
        <w:instrText>ADDIN CSL_CITATION {"citationItems":[{"id":"ITEM-1","itemData":{"author":[{"dropping-particle":"","family":"S","given":"Rohmah","non-dropping-particle":"","parse-names":false,"suffix":""}],"id":"ITEM-1","issue":"2015","issued":{"date-parts":[["2013"]]},"page":"6-35","title":"BAB 2 STUDI LITERATUR 2.1 Konsep","type":"article-journal"},"uris":["http://www.mendeley.com/documents/?uuid=2d685bcb-d1a9-4e4d-8f71-1b397af01c4e"]}],"mendeley":{"formattedCitation":"(S, 2013)","plainTextFormattedCitation":"(S, 2013)","previouslyFormattedCitation":"(S, 2013)"},"properties":{"noteIndex":0},"schema":"https://github.com/citation-style-language/schema/raw/master/csl-citation.json"}</w:instrText>
      </w:r>
      <w:r w:rsidRPr="00FE3B91">
        <w:rPr>
          <w:rFonts w:ascii="Times New Roman" w:hAnsi="Times New Roman" w:cs="Times New Roman"/>
          <w:color w:val="000000"/>
          <w:sz w:val="24"/>
          <w:szCs w:val="24"/>
          <w:shd w:val="clear" w:color="auto" w:fill="FFFFFF"/>
          <w:lang w:val="sv-SE"/>
        </w:rPr>
        <w:fldChar w:fldCharType="separate"/>
      </w:r>
      <w:r w:rsidRPr="00FE3B91">
        <w:rPr>
          <w:rFonts w:ascii="Times New Roman" w:hAnsi="Times New Roman" w:cs="Times New Roman"/>
          <w:noProof/>
          <w:color w:val="000000"/>
          <w:sz w:val="24"/>
          <w:szCs w:val="24"/>
          <w:shd w:val="clear" w:color="auto" w:fill="FFFFFF"/>
          <w:lang w:val="sv-SE"/>
        </w:rPr>
        <w:t>(S, 2013)</w:t>
      </w:r>
      <w:r w:rsidRPr="00FE3B91">
        <w:rPr>
          <w:rFonts w:ascii="Times New Roman" w:hAnsi="Times New Roman" w:cs="Times New Roman"/>
          <w:color w:val="000000"/>
          <w:sz w:val="24"/>
          <w:szCs w:val="24"/>
          <w:shd w:val="clear" w:color="auto" w:fill="FFFFFF"/>
          <w:lang w:val="sv-SE"/>
        </w:rPr>
        <w:fldChar w:fldCharType="end"/>
      </w:r>
      <w:r w:rsidRPr="00FE3B91">
        <w:rPr>
          <w:rFonts w:ascii="Times New Roman" w:hAnsi="Times New Roman" w:cs="Times New Roman"/>
          <w:color w:val="000000"/>
          <w:sz w:val="24"/>
          <w:szCs w:val="24"/>
          <w:shd w:val="clear" w:color="auto" w:fill="FFFFFF"/>
          <w:lang w:val="sv-SE"/>
        </w:rPr>
        <w:t xml:space="preserve">. </w:t>
      </w:r>
    </w:p>
    <w:p w:rsidR="00FE3B91" w:rsidRPr="00FE3B91" w:rsidRDefault="00FE3B91" w:rsidP="00FE3B91">
      <w:pPr>
        <w:spacing w:after="0" w:line="480" w:lineRule="auto"/>
        <w:ind w:firstLine="709"/>
        <w:jc w:val="both"/>
        <w:rPr>
          <w:rFonts w:ascii="Times New Roman" w:eastAsia="Calibri" w:hAnsi="Times New Roman" w:cs="Times New Roman"/>
          <w:bCs/>
          <w:sz w:val="24"/>
          <w:szCs w:val="24"/>
          <w:lang w:val="id-ID"/>
        </w:rPr>
      </w:pPr>
      <w:r w:rsidRPr="00FE3B91">
        <w:rPr>
          <w:rFonts w:ascii="Times New Roman" w:hAnsi="Times New Roman" w:cs="Times New Roman"/>
          <w:color w:val="000000"/>
          <w:sz w:val="24"/>
          <w:szCs w:val="24"/>
          <w:shd w:val="clear" w:color="auto" w:fill="FFFFFF"/>
          <w:lang w:val="sv-SE"/>
        </w:rPr>
        <w:t>ASI adalah makanan yang disiapkan 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 calon bayi saat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ngalami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hamilan. ASI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miliki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nggu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lan gizi dan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nggu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lan dibandingkan 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 makanan lainnya. Kompone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 makro dan mikro yang 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rkandu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 dalam ASI sangat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nting pada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tiap tahap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mbangan bayi. ASI ju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ga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ngandu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 antibodi yang dise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 IgA, yang 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rfu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ngsi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bagai siste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rtahanan dinding salu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ran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nce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rnaan 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rhadap infe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ksi. Bayi yang dibe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ri ASI 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ksklu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sif 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kti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miliki kadar antibodi yang 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bih tinggi dibandingkan bayi yang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ndapat 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formu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 Ole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 kare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na itu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daya tahan 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 bayi ASI 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rhadap infe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ksi bakte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ri patoge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 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bih 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sar dibandingkan 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fldChar w:fldCharType="begin" w:fldLock="1"/>
      </w:r>
      <w:r w:rsidRPr="00FE3B91">
        <w:rPr>
          <w:rFonts w:ascii="Times New Roman" w:hAnsi="Times New Roman" w:cs="Times New Roman"/>
          <w:color w:val="000000"/>
          <w:sz w:val="24"/>
          <w:szCs w:val="24"/>
          <w:shd w:val="clear" w:color="auto" w:fill="FFFFFF"/>
          <w:lang w:val="sv-SE"/>
        </w:rPr>
        <w:instrText>ADDIN CSL_CITATION {"citationItems":[{"id":"ITEM-1","itemData":{"ISBN":"9780333227794","abstract":"Predicting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Wicaksana","given":"Arif","non-dropping-particle":"","parse-names":false,"suffix":""},{"dropping-particle":"","family":"Rachman","given":"Tahar","non-dropping-particle":"","parse-names":false,"suffix":""}],"container-title":"Angewandte Chemie International Edition, 6(11), 951–952.","id":"ITEM-1","issue":"1","issued":{"date-parts":[["2018"]]},"page":"10-27","title":"</w:instrText>
      </w:r>
      <w:r w:rsidRPr="00FE3B91">
        <w:rPr>
          <w:rFonts w:ascii="Times New Roman" w:eastAsia="MS Gothic" w:hAnsi="Times New Roman" w:cs="Times New Roman"/>
          <w:color w:val="000000"/>
          <w:sz w:val="24"/>
          <w:szCs w:val="24"/>
          <w:shd w:val="clear" w:color="auto" w:fill="FFFFFF"/>
          <w:lang w:val="sv-SE"/>
        </w:rPr>
        <w:instrText>済無</w:instrText>
      </w:r>
      <w:r w:rsidRPr="00FE3B91">
        <w:rPr>
          <w:rFonts w:ascii="Times New Roman" w:hAnsi="Times New Roman" w:cs="Times New Roman"/>
          <w:color w:val="000000"/>
          <w:sz w:val="24"/>
          <w:szCs w:val="24"/>
          <w:shd w:val="clear" w:color="auto" w:fill="FFFFFF"/>
          <w:lang w:val="sv-SE"/>
        </w:rPr>
        <w:instrText>No Title No Title No Title","type":"article-journal","volume":"3"},"uris":["http://www.mendeley.com/documents/?uuid=6e536452-3f49-4cc1-948c-e094848934ee"]}],"mendeley":{"formattedCitation":"(Wicaksana &amp; Rachman, 2018)","plainTextFormattedCitation":"(Wicaksana &amp; Rachman, 2018)","previouslyFormattedCitation":"(Wicaksana &amp; Rachman, 2018)"},"properties":{"noteIndex":0},"schema":"https://github.com/citation-style-language/schema/raw/master/csl-citation.json"}</w:instrText>
      </w:r>
      <w:r w:rsidRPr="00FE3B91">
        <w:rPr>
          <w:rFonts w:ascii="Times New Roman" w:hAnsi="Times New Roman" w:cs="Times New Roman"/>
          <w:color w:val="000000"/>
          <w:sz w:val="24"/>
          <w:szCs w:val="24"/>
          <w:shd w:val="clear" w:color="auto" w:fill="FFFFFF"/>
          <w:lang w:val="sv-SE"/>
        </w:rPr>
        <w:fldChar w:fldCharType="separate"/>
      </w:r>
      <w:r w:rsidRPr="00FE3B91">
        <w:rPr>
          <w:rFonts w:ascii="Times New Roman" w:hAnsi="Times New Roman" w:cs="Times New Roman"/>
          <w:noProof/>
          <w:color w:val="000000"/>
          <w:sz w:val="24"/>
          <w:szCs w:val="24"/>
          <w:shd w:val="clear" w:color="auto" w:fill="FFFFFF"/>
          <w:lang w:val="sv-SE"/>
        </w:rPr>
        <w:t>(Wicaksana &amp; Rachman, 2018)</w:t>
      </w:r>
      <w:r w:rsidRPr="00FE3B91">
        <w:rPr>
          <w:rFonts w:ascii="Times New Roman" w:hAnsi="Times New Roman" w:cs="Times New Roman"/>
          <w:color w:val="000000"/>
          <w:sz w:val="24"/>
          <w:szCs w:val="24"/>
          <w:shd w:val="clear" w:color="auto" w:fill="FFFFFF"/>
          <w:lang w:val="sv-SE"/>
        </w:rPr>
        <w:fldChar w:fldCharType="end"/>
      </w:r>
      <w:r w:rsidRPr="00FE3B91">
        <w:rPr>
          <w:rFonts w:ascii="Times New Roman" w:hAnsi="Times New Roman" w:cs="Times New Roman"/>
          <w:color w:val="000000"/>
          <w:sz w:val="24"/>
          <w:szCs w:val="24"/>
          <w:shd w:val="clear" w:color="auto" w:fill="FFFFFF"/>
          <w:lang w:val="sv-SE"/>
        </w:rPr>
        <w:t xml:space="preserve">. </w:t>
      </w:r>
    </w:p>
    <w:p w:rsidR="00FE3B91" w:rsidRPr="00FE3B91" w:rsidRDefault="00FE3B91" w:rsidP="00FE3B91">
      <w:pPr>
        <w:pStyle w:val="ListParagraph"/>
        <w:numPr>
          <w:ilvl w:val="0"/>
          <w:numId w:val="8"/>
        </w:numPr>
        <w:spacing w:after="0" w:line="480" w:lineRule="auto"/>
        <w:jc w:val="both"/>
        <w:outlineLvl w:val="2"/>
        <w:rPr>
          <w:rFonts w:ascii="Times New Roman" w:eastAsia="Calibri" w:hAnsi="Times New Roman" w:cs="Times New Roman"/>
          <w:b/>
          <w:bCs/>
          <w:sz w:val="24"/>
          <w:szCs w:val="24"/>
          <w:lang w:val="sv-SE"/>
        </w:rPr>
      </w:pPr>
      <w:bookmarkStart w:id="13" w:name="_Toc145467851"/>
      <w:r w:rsidRPr="00FE3B91">
        <w:rPr>
          <w:rFonts w:ascii="Times New Roman" w:hAnsi="Times New Roman" w:cs="Times New Roman"/>
          <w:b/>
          <w:bCs/>
          <w:sz w:val="24"/>
          <w:szCs w:val="24"/>
          <w:lang w:val="sv-SE"/>
        </w:rPr>
        <w:t>Manfaat ASI Eksklusif Bagi Bayi</w:t>
      </w:r>
      <w:bookmarkEnd w:id="13"/>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1. Se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bagai nu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trisi le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ngkap.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2.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ningkatkan daya tahan tu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bu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h.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3.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ningkatkan 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ce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rdasan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ntal dan 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mosional yang stabil se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rta spiritu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al yang matang diiku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ti pe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mbangan sosial yang baik.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4. Mu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dah dice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rna dan dise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rap.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lastRenderedPageBreak/>
        <w:t>5. Gigi, langit-langit dan rahang tu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mbu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h se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cara se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mpu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rna.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6.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miliki komposisi le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mak, karbohidrat, kalori, prote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in dan Vitamin.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7. Pe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rlindu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ngan pe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nyakit infe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ksi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lipiti otitis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dia aku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t, daire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 dan salu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ran pe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rnafasan. 8. Pe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rlindu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ngan ale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rgi kare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na dalam ASI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ngandu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ng antibodi. </w:t>
      </w:r>
    </w:p>
    <w:p w:rsidR="00FE3B91" w:rsidRPr="00FE3B91" w:rsidRDefault="00FE3B91" w:rsidP="00FE3B91">
      <w:pPr>
        <w:pStyle w:val="ListParagraph"/>
        <w:spacing w:after="0" w:line="480" w:lineRule="auto"/>
        <w:ind w:left="0"/>
        <w:jc w:val="both"/>
        <w:rPr>
          <w:rFonts w:ascii="Times New Roman" w:eastAsia="Calibri" w:hAnsi="Times New Roman" w:cs="Times New Roman"/>
          <w:b/>
          <w:bCs/>
          <w:sz w:val="24"/>
          <w:szCs w:val="24"/>
          <w:lang w:val="sv-SE"/>
        </w:rPr>
      </w:pPr>
      <w:r w:rsidRPr="00FE3B91">
        <w:rPr>
          <w:rFonts w:ascii="Times New Roman" w:hAnsi="Times New Roman" w:cs="Times New Roman"/>
          <w:sz w:val="24"/>
          <w:szCs w:val="24"/>
          <w:lang w:val="sv-SE"/>
        </w:rPr>
        <w:t>9.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mbe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rikan rangsang inte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le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ge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nsi dan saraf. 10.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ningkatkan 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se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hatan dan 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pandaian se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cara optimal</w:t>
      </w:r>
      <w:r w:rsidRPr="00FE3B91">
        <w:rPr>
          <w:rFonts w:ascii="Times New Roman" w:hAnsi="Times New Roman" w:cs="Times New Roman"/>
          <w:sz w:val="24"/>
          <w:szCs w:val="24"/>
          <w:lang w:val="sv-SE"/>
        </w:rPr>
        <w:fldChar w:fldCharType="begin" w:fldLock="1"/>
      </w:r>
      <w:r w:rsidRPr="00FE3B91">
        <w:rPr>
          <w:rFonts w:ascii="Times New Roman" w:hAnsi="Times New Roman" w:cs="Times New Roman"/>
          <w:sz w:val="24"/>
          <w:szCs w:val="24"/>
          <w:lang w:val="sv-SE"/>
        </w:rPr>
        <w:instrText>ADDIN CSL_CITATION {"citationItems":[{"id":"ITEM-1","itemData":{"DOI":"10.37010/mnhj.v3i1.498","abstract":"Stunting merupakan permasalahan gizi kronis yang disebabkan oleh asupan gizi yang kurang dalam waktu cukup lama akibat pemberian makanan yang tidak sesuai dengan kebutuhan. Berdasarkan data pada tahun 2018, terdapat 17 kabupaten/kota di Sumatera Selatan yang mengalami stunting pada usia balita, salah satunya adalah kota Palembang dengan prevalensi 25,90%. Penderita stunting di Kota Palembang di Kelurahan Talang Kelapa sebanyak 204 orang, di 14 Ulu sebanyak 176 orang dan di 9/10 Ulu sebanyak 139 orang. ). Stunting dapat diantisipasi dengan cara seperti ASI eksklusif hingga usia 6 bulan, makanan yang  bergizi baik, pola hidup bersih dan sehat, aktivitas fisik, tumbuh kembang anak dipantau secara bertahap. Penelitian ini bertujuan untuk mengetahui hubungan ASI Eksklusif dengan kejadian Stunting pada anak balita. Penelitian ini merupakan jenis penelitian survei analitik dan pendekatan cross sectional. Sampel diambil menggunakan teknik random sampling. Analisa data menggunakan uji chi square. Hasil penelitian pada variabel pemberian ASI eksklusif didapatkan nilai p=0,02 (&lt;?=0,05). Kesimpulan dari penelitian ini yaitu ada hubungan antara ASI eksklusif dengan kejadian stunting pada anak balita usia 12-59 bulan dengan nilai p=0,002 (&lt;?=0,05). Saran dari penelitian ini yaitu bagi ibu agar dapat memberikan ASI eksklusif kepada bayinya sampai usia 6 bulan serta melanjutkan pemberian ASI sampai anak berusia 2 tahun serta melakukan deteksi dini stunting dengan mengunjungi fasilitas kesehatan petugas kesehatan di Puskesmas Merdeka hendaknya tetap mempertahankan serta meningkatkan kualitas pelayanan kesehatan di wilayah kerja setempat.","author":[{"dropping-particle":"","family":"Louis","given":"Stephanie Lexy","non-dropping-particle":"","parse-names":false,"suffix":""},{"dropping-particle":"","family":"Mirania","given":"Ayu Nina","non-dropping-particle":"","parse-names":false,"suffix":""},{"dropping-particle":"","family":"Yuniarti","given":"Evi","non-dropping-particle":"","parse-names":false,"suffix":""}],"container-title":"Maternal &amp; Neonatal Health Journal","id":"ITEM-1","issue":"1","issued":{"date-parts":[["2022"]]},"page":"7-11","title":"Hubungan Pemberian ASI Eksklusif dengan Kejadian Stunting pada Anak Balita","type":"article-journal","volume":"3"},"uris":["http://www.mendeley.com/documents/?uuid=3afdfca2-4c6f-4888-a127-2fcacb7ca58d"]}],"mendeley":{"formattedCitation":"(Louis et al., 2022)","plainTextFormattedCitation":"(Louis et al., 2022)","previouslyFormattedCitation":"(Louis et al., 2022)"},"properties":{"noteIndex":0},"schema":"https://github.com/citation-style-language/schema/raw/master/csl-citation.json"}</w:instrText>
      </w:r>
      <w:r w:rsidRPr="00FE3B91">
        <w:rPr>
          <w:rFonts w:ascii="Times New Roman" w:hAnsi="Times New Roman" w:cs="Times New Roman"/>
          <w:sz w:val="24"/>
          <w:szCs w:val="24"/>
          <w:lang w:val="sv-SE"/>
        </w:rPr>
        <w:fldChar w:fldCharType="separate"/>
      </w:r>
      <w:r w:rsidRPr="00FE3B91">
        <w:rPr>
          <w:rFonts w:ascii="Times New Roman" w:hAnsi="Times New Roman" w:cs="Times New Roman"/>
          <w:noProof/>
          <w:sz w:val="24"/>
          <w:szCs w:val="24"/>
          <w:lang w:val="sv-SE"/>
        </w:rPr>
        <w:t>(Lou</w:t>
      </w:r>
      <w:r w:rsidRPr="00FE3B91">
        <w:rPr>
          <w:rFonts w:ascii="Times New Roman" w:hAnsi="Times New Roman" w:cs="Times New Roman"/>
          <w:noProof/>
          <w:spacing w:val="-20"/>
          <w:w w:val="1"/>
          <w:sz w:val="24"/>
          <w:szCs w:val="24"/>
          <w:lang w:val="sv-SE"/>
        </w:rPr>
        <w:t>l</w:t>
      </w:r>
      <w:r w:rsidRPr="00FE3B91">
        <w:rPr>
          <w:rFonts w:ascii="Times New Roman" w:hAnsi="Times New Roman" w:cs="Times New Roman"/>
          <w:noProof/>
          <w:sz w:val="24"/>
          <w:szCs w:val="24"/>
          <w:lang w:val="sv-SE"/>
        </w:rPr>
        <w:t>is e</w:t>
      </w:r>
      <w:r w:rsidRPr="00FE3B91">
        <w:rPr>
          <w:rFonts w:ascii="Times New Roman" w:hAnsi="Times New Roman" w:cs="Times New Roman"/>
          <w:noProof/>
          <w:spacing w:val="-20"/>
          <w:w w:val="1"/>
          <w:sz w:val="24"/>
          <w:szCs w:val="24"/>
          <w:lang w:val="sv-SE"/>
        </w:rPr>
        <w:t>l</w:t>
      </w:r>
      <w:r w:rsidRPr="00FE3B91">
        <w:rPr>
          <w:rFonts w:ascii="Times New Roman" w:hAnsi="Times New Roman" w:cs="Times New Roman"/>
          <w:noProof/>
          <w:sz w:val="24"/>
          <w:szCs w:val="24"/>
          <w:lang w:val="sv-SE"/>
        </w:rPr>
        <w:t>t al., 2022)</w:t>
      </w:r>
      <w:r w:rsidRPr="00FE3B91">
        <w:rPr>
          <w:rFonts w:ascii="Times New Roman" w:hAnsi="Times New Roman" w:cs="Times New Roman"/>
          <w:sz w:val="24"/>
          <w:szCs w:val="24"/>
          <w:lang w:val="sv-SE"/>
        </w:rPr>
        <w:fldChar w:fldCharType="end"/>
      </w:r>
      <w:r w:rsidRPr="00FE3B91">
        <w:rPr>
          <w:rFonts w:ascii="Times New Roman" w:hAnsi="Times New Roman" w:cs="Times New Roman"/>
          <w:sz w:val="24"/>
          <w:szCs w:val="24"/>
          <w:lang w:val="sv-SE"/>
        </w:rPr>
        <w:t xml:space="preserve">. </w:t>
      </w:r>
    </w:p>
    <w:p w:rsidR="00FE3B91" w:rsidRPr="00FE3B91" w:rsidRDefault="00FE3B91" w:rsidP="00FE3B91">
      <w:pPr>
        <w:pStyle w:val="ListParagraph"/>
        <w:numPr>
          <w:ilvl w:val="0"/>
          <w:numId w:val="8"/>
        </w:numPr>
        <w:spacing w:after="0" w:line="480" w:lineRule="auto"/>
        <w:jc w:val="both"/>
        <w:outlineLvl w:val="2"/>
        <w:rPr>
          <w:rFonts w:ascii="Times New Roman" w:eastAsia="Calibri" w:hAnsi="Times New Roman" w:cs="Times New Roman"/>
          <w:b/>
          <w:bCs/>
          <w:sz w:val="24"/>
          <w:szCs w:val="24"/>
          <w:lang w:val="sv-SE"/>
        </w:rPr>
      </w:pPr>
      <w:bookmarkStart w:id="14" w:name="_Toc145467852"/>
      <w:r w:rsidRPr="00FE3B91">
        <w:rPr>
          <w:rFonts w:ascii="Times New Roman" w:hAnsi="Times New Roman" w:cs="Times New Roman"/>
          <w:b/>
          <w:bCs/>
          <w:sz w:val="24"/>
          <w:szCs w:val="24"/>
          <w:lang w:val="sv-SE"/>
        </w:rPr>
        <w:t>Manfaat ASI Eksklusif Bagi Ibu</w:t>
      </w:r>
      <w:bookmarkEnd w:id="14"/>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1. Te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rjalin kasih sayang.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2.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mbantu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nda 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hamilan (KB alami).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3.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mpe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rce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pat pe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mu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lihan 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se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hatan.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4.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ngu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rangi risiko pe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rdarahan dankanke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 payu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dara.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5. Le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bih 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konomis dan he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mat.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6.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ngu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rangi re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siko pe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nyakit kardiovasku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le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r.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7. Se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cara sikologi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mbe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rikan 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pe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rcayaan diri.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8.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miliki 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fe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k pe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rilaku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 ibu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 se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bagai ikatan ibu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 dan bayi </w:t>
      </w:r>
    </w:p>
    <w:p w:rsidR="00FE3B91" w:rsidRPr="00FE3B91" w:rsidRDefault="00FE3B91" w:rsidP="00FE3B91">
      <w:pPr>
        <w:pStyle w:val="ListParagraph"/>
        <w:spacing w:after="0" w:line="480" w:lineRule="auto"/>
        <w:ind w:left="0"/>
        <w:jc w:val="both"/>
        <w:rPr>
          <w:rFonts w:ascii="Times New Roman" w:eastAsia="Calibri" w:hAnsi="Times New Roman" w:cs="Times New Roman"/>
          <w:b/>
          <w:bCs/>
          <w:sz w:val="24"/>
          <w:szCs w:val="24"/>
          <w:lang w:val="sv-SE"/>
        </w:rPr>
      </w:pPr>
      <w:r w:rsidRPr="00FE3B91">
        <w:rPr>
          <w:rFonts w:ascii="Times New Roman" w:hAnsi="Times New Roman" w:cs="Times New Roman"/>
          <w:sz w:val="24"/>
          <w:szCs w:val="24"/>
          <w:lang w:val="sv-SE"/>
        </w:rPr>
        <w:t>9.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mbe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rikan 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pu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asan ibu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 kare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na 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bu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tu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han bayi dapat dipe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hi</w:t>
      </w:r>
      <w:r w:rsidRPr="00FE3B91">
        <w:rPr>
          <w:rFonts w:ascii="Times New Roman" w:hAnsi="Times New Roman" w:cs="Times New Roman"/>
          <w:sz w:val="24"/>
          <w:szCs w:val="24"/>
          <w:lang w:val="sv-SE"/>
        </w:rPr>
        <w:fldChar w:fldCharType="begin" w:fldLock="1"/>
      </w:r>
      <w:r w:rsidRPr="00FE3B91">
        <w:rPr>
          <w:rFonts w:ascii="Times New Roman" w:hAnsi="Times New Roman" w:cs="Times New Roman"/>
          <w:sz w:val="24"/>
          <w:szCs w:val="24"/>
          <w:lang w:val="sv-SE"/>
        </w:rPr>
        <w:instrText>ADDIN CSL_CITATION {"citationItems":[{"id":"ITEM-1","itemData":{"DOI":"10.37010/mnhj.v3i1.498","abstract":"Stunting merupakan permasalahan gizi kronis yang disebabkan oleh asupan gizi yang kurang dalam waktu cukup lama akibat pemberian makanan yang tidak sesuai dengan kebutuhan. Berdasarkan data pada tahun 2018, terdapat 17 kabupaten/kota di Sumatera Selatan yang mengalami stunting pada usia balita, salah satunya adalah kota Palembang dengan prevalensi 25,90%. Penderita stunting di Kota Palembang di Kelurahan Talang Kelapa sebanyak 204 orang, di 14 Ulu sebanyak 176 orang dan di 9/10 Ulu sebanyak 139 orang. ). Stunting dapat diantisipasi dengan cara seperti ASI eksklusif hingga usia 6 bulan, makanan yang  bergizi baik, pola hidup bersih dan sehat, aktivitas fisik, tumbuh kembang anak dipantau secara bertahap. Penelitian ini bertujuan untuk mengetahui hubungan ASI Eksklusif dengan kejadian Stunting pada anak balita. Penelitian ini merupakan jenis penelitian survei analitik dan pendekatan cross sectional. Sampel diambil menggunakan teknik random sampling. Analisa data menggunakan uji chi square. Hasil penelitian pada variabel pemberian ASI eksklusif didapatkan nilai p=0,02 (&lt;?=0,05). Kesimpulan dari penelitian ini yaitu ada hubungan antara ASI eksklusif dengan kejadian stunting pada anak balita usia 12-59 bulan dengan nilai p=0,002 (&lt;?=0,05). Saran dari penelitian ini yaitu bagi ibu agar dapat memberikan ASI eksklusif kepada bayinya sampai usia 6 bulan serta melanjutkan pemberian ASI sampai anak berusia 2 tahun serta melakukan deteksi dini stunting dengan mengunjungi fasilitas kesehatan petugas kesehatan di Puskesmas Merdeka hendaknya tetap mempertahankan serta meningkatkan kualitas pelayanan kesehatan di wilayah kerja setempat.","author":[{"dropping-particle":"","family":"Louis","given":"Stephanie Lexy","non-dropping-particle":"","parse-names":false,"suffix":""},{"dropping-particle":"","family":"Mirania","given":"Ayu Nina","non-dropping-particle":"","parse-names":false,"suffix":""},{"dropping-particle":"","family":"Yuniarti","given":"Evi","non-dropping-particle":"","parse-names":false,"suffix":""}],"container-title":"Maternal &amp; Neonatal Health Journal","id":"ITEM-1","issue":"1","issued":{"date-parts":[["2022"]]},"page":"7-11","title":"Hubungan Pemberian ASI Eksklusif dengan Kejadian Stunting pada Anak Balita","type":"article-journal","volume":"3"},"uris":["http://www.mendeley.com/documents/?uuid=3afdfca2-4c6f-4888-a127-2fcacb7ca58d"]}],"mendeley":{"formattedCitation":"(Louis et al., 2022)","plainTextFormattedCitation":"(Louis et al., 2022)","previouslyFormattedCitation":"(Louis et al., 2022)"},"properties":{"noteIndex":0},"schema":"https://github.com/citation-style-language/schema/raw/master/csl-citation.json"}</w:instrText>
      </w:r>
      <w:r w:rsidRPr="00FE3B91">
        <w:rPr>
          <w:rFonts w:ascii="Times New Roman" w:hAnsi="Times New Roman" w:cs="Times New Roman"/>
          <w:sz w:val="24"/>
          <w:szCs w:val="24"/>
          <w:lang w:val="sv-SE"/>
        </w:rPr>
        <w:fldChar w:fldCharType="separate"/>
      </w:r>
      <w:r w:rsidRPr="00FE3B91">
        <w:rPr>
          <w:rFonts w:ascii="Times New Roman" w:hAnsi="Times New Roman" w:cs="Times New Roman"/>
          <w:noProof/>
          <w:sz w:val="24"/>
          <w:szCs w:val="24"/>
          <w:lang w:val="sv-SE"/>
        </w:rPr>
        <w:t>(Lou</w:t>
      </w:r>
      <w:r w:rsidRPr="00FE3B91">
        <w:rPr>
          <w:rFonts w:ascii="Times New Roman" w:hAnsi="Times New Roman" w:cs="Times New Roman"/>
          <w:noProof/>
          <w:spacing w:val="-20"/>
          <w:w w:val="1"/>
          <w:sz w:val="24"/>
          <w:szCs w:val="24"/>
          <w:lang w:val="sv-SE"/>
        </w:rPr>
        <w:t>l</w:t>
      </w:r>
      <w:r w:rsidRPr="00FE3B91">
        <w:rPr>
          <w:rFonts w:ascii="Times New Roman" w:hAnsi="Times New Roman" w:cs="Times New Roman"/>
          <w:noProof/>
          <w:sz w:val="24"/>
          <w:szCs w:val="24"/>
          <w:lang w:val="sv-SE"/>
        </w:rPr>
        <w:t>is e</w:t>
      </w:r>
      <w:r w:rsidRPr="00FE3B91">
        <w:rPr>
          <w:rFonts w:ascii="Times New Roman" w:hAnsi="Times New Roman" w:cs="Times New Roman"/>
          <w:noProof/>
          <w:spacing w:val="-20"/>
          <w:w w:val="1"/>
          <w:sz w:val="24"/>
          <w:szCs w:val="24"/>
          <w:lang w:val="sv-SE"/>
        </w:rPr>
        <w:t>l</w:t>
      </w:r>
      <w:r w:rsidRPr="00FE3B91">
        <w:rPr>
          <w:rFonts w:ascii="Times New Roman" w:hAnsi="Times New Roman" w:cs="Times New Roman"/>
          <w:noProof/>
          <w:sz w:val="24"/>
          <w:szCs w:val="24"/>
          <w:lang w:val="sv-SE"/>
        </w:rPr>
        <w:t>t al., 2022)</w:t>
      </w:r>
      <w:r w:rsidRPr="00FE3B91">
        <w:rPr>
          <w:rFonts w:ascii="Times New Roman" w:hAnsi="Times New Roman" w:cs="Times New Roman"/>
          <w:sz w:val="24"/>
          <w:szCs w:val="24"/>
          <w:lang w:val="sv-SE"/>
        </w:rPr>
        <w:fldChar w:fldCharType="end"/>
      </w:r>
      <w:r w:rsidRPr="00FE3B91">
        <w:rPr>
          <w:rFonts w:ascii="Times New Roman" w:hAnsi="Times New Roman" w:cs="Times New Roman"/>
          <w:sz w:val="24"/>
          <w:szCs w:val="24"/>
          <w:lang w:val="sv-SE"/>
        </w:rPr>
        <w:t>.</w:t>
      </w:r>
    </w:p>
    <w:p w:rsidR="00FE3B91" w:rsidRPr="00FE3B91" w:rsidRDefault="00FE3B91" w:rsidP="00FE3B91">
      <w:pPr>
        <w:pStyle w:val="ListParagraph"/>
        <w:numPr>
          <w:ilvl w:val="0"/>
          <w:numId w:val="8"/>
        </w:numPr>
        <w:spacing w:after="0" w:line="480" w:lineRule="auto"/>
        <w:jc w:val="both"/>
        <w:outlineLvl w:val="2"/>
        <w:rPr>
          <w:rFonts w:ascii="Times New Roman" w:hAnsi="Times New Roman" w:cs="Times New Roman"/>
          <w:b/>
          <w:bCs/>
          <w:sz w:val="24"/>
          <w:szCs w:val="24"/>
          <w:lang w:val="sv-SE"/>
        </w:rPr>
      </w:pPr>
      <w:bookmarkStart w:id="15" w:name="_Toc145467853"/>
      <w:r w:rsidRPr="00FE3B91">
        <w:rPr>
          <w:rFonts w:ascii="Times New Roman" w:hAnsi="Times New Roman" w:cs="Times New Roman"/>
          <w:b/>
          <w:bCs/>
          <w:sz w:val="24"/>
          <w:szCs w:val="24"/>
          <w:lang w:val="sv-SE"/>
        </w:rPr>
        <w:t>Langkah-langkah Menyusui yang benar</w:t>
      </w:r>
      <w:bookmarkEnd w:id="15"/>
      <w:r w:rsidRPr="00FE3B91">
        <w:rPr>
          <w:rFonts w:ascii="Times New Roman" w:hAnsi="Times New Roman" w:cs="Times New Roman"/>
          <w:b/>
          <w:bCs/>
          <w:sz w:val="24"/>
          <w:szCs w:val="24"/>
          <w:lang w:val="sv-SE"/>
        </w:rPr>
        <w:t xml:space="preserve">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1. Cu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ci tangan de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ngan sabu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nggu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nakan air be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rsih yang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ngalir.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2. 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lu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arkan se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dikit ASI dan ole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skan pada pu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ting dan are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ola se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kitarnya.</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3. Le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takkan bayi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nghadap pe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t ibu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 atau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 payu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dara, mu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lailah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nyu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su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i dari payu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dara yang te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rakhir be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lu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m dikosongkan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lastRenderedPageBreak/>
        <w:t>4. Jika payu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dara be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sar, pe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gang payu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dara de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ngan ibu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 jari dan jari lainnya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nopang bagian payu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dara.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5. Rangsang bayi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nggu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nakan jari yang dide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katkan 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 sisi mu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lu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t bayi (bisa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nggu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nakan 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lingking).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6. De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katkan de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ngan ce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pat 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pala bayi 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 payu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dara ibu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mu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dian masu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kkan pu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ting dan are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ola 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 mu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lu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t bayi.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7. Se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te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lah payu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dara yang dihisap te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rasa kosong, le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paskan isapan bayi de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ngan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kan dagu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 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 bawah atau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 jari 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lingking ibu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 dite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mpe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lkan 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 mu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lu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t bayi. Su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su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i be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riku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tnya mu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lai dari payu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dara yang be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lu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m te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rkosongkan.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8. 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lu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arkan se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dikit ASI dan ole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skan pada pu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ting dan are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ola se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kitarnya, 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mu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dian biarkan 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ring de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ngan se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ndirinya (jangan dilap). </w:t>
      </w:r>
    </w:p>
    <w:p w:rsidR="00FE3B91" w:rsidRPr="00FE3B91" w:rsidRDefault="00FE3B91" w:rsidP="00FE3B91">
      <w:pPr>
        <w:pStyle w:val="ListParagraph"/>
        <w:spacing w:after="0" w:line="480" w:lineRule="auto"/>
        <w:ind w:left="0"/>
        <w:jc w:val="both"/>
        <w:rPr>
          <w:rFonts w:ascii="Times New Roman" w:hAnsi="Times New Roman" w:cs="Times New Roman"/>
          <w:sz w:val="24"/>
          <w:szCs w:val="24"/>
        </w:rPr>
      </w:pPr>
      <w:r w:rsidRPr="00FE3B91">
        <w:rPr>
          <w:rFonts w:ascii="Times New Roman" w:hAnsi="Times New Roman" w:cs="Times New Roman"/>
          <w:sz w:val="24"/>
          <w:szCs w:val="24"/>
        </w:rPr>
        <w:t>9.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ndawakan bayi.</w:t>
      </w:r>
    </w:p>
    <w:p w:rsidR="00FE3B91" w:rsidRPr="00FE3B91" w:rsidRDefault="00FE3B91" w:rsidP="00FE3B91">
      <w:pPr>
        <w:pStyle w:val="ListParagraph"/>
        <w:spacing w:after="0" w:line="480" w:lineRule="auto"/>
        <w:ind w:left="0"/>
        <w:jc w:val="both"/>
        <w:rPr>
          <w:rFonts w:ascii="Times New Roman" w:hAnsi="Times New Roman" w:cs="Times New Roman"/>
          <w:sz w:val="24"/>
          <w:szCs w:val="24"/>
        </w:rPr>
      </w:pPr>
      <w:r w:rsidRPr="00FE3B91">
        <w:rPr>
          <w:rFonts w:ascii="Times New Roman" w:hAnsi="Times New Roman" w:cs="Times New Roman"/>
          <w:sz w:val="24"/>
          <w:szCs w:val="24"/>
        </w:rPr>
        <w:t>10.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lalu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 minu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m air pu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tih minimal 1 ge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las se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te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lah me</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nyu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su</w:t>
      </w:r>
      <w:r w:rsidRPr="00FE3B91">
        <w:rPr>
          <w:rFonts w:ascii="Times New Roman" w:hAnsi="Times New Roman" w:cs="Times New Roman"/>
          <w:spacing w:val="-20"/>
          <w:w w:val="1"/>
          <w:sz w:val="24"/>
          <w:szCs w:val="24"/>
        </w:rPr>
        <w:t>l</w:t>
      </w:r>
      <w:r w:rsidRPr="00FE3B91">
        <w:rPr>
          <w:rFonts w:ascii="Times New Roman" w:hAnsi="Times New Roman" w:cs="Times New Roman"/>
          <w:sz w:val="24"/>
          <w:szCs w:val="24"/>
        </w:rPr>
        <w:t xml:space="preserve">i </w:t>
      </w:r>
      <w:r w:rsidRPr="00FE3B91">
        <w:rPr>
          <w:rFonts w:ascii="Times New Roman" w:hAnsi="Times New Roman" w:cs="Times New Roman"/>
          <w:sz w:val="24"/>
          <w:szCs w:val="24"/>
        </w:rPr>
        <w:fldChar w:fldCharType="begin" w:fldLock="1"/>
      </w:r>
      <w:r w:rsidRPr="00FE3B91">
        <w:rPr>
          <w:rFonts w:ascii="Times New Roman" w:hAnsi="Times New Roman" w:cs="Times New Roman"/>
          <w:sz w:val="24"/>
          <w:szCs w:val="24"/>
        </w:rPr>
        <w:instrText>ADDIN CSL_CITATION {"citationItems":[{"id":"ITEM-1","itemData":{"author":[{"dropping-particle":"","family":"S","given":"Rohmah","non-dropping-particle":"","parse-names":false,"suffix":""}],"id":"ITEM-1","issue":"2015","issued":{"date-parts":[["2013"]]},"page":"6-35","title":"BAB 2 STUDI LITERATUR 2.1 Konsep","type":"article-journal"},"uris":["http://www.mendeley.com/documents/?uuid=2d685bcb-d1a9-4e4d-8f71-1b397af01c4e"]}],"mendeley":{"formattedCitation":"(S, 2013)","plainTextFormattedCitation":"(S, 2013)","previouslyFormattedCitation":"(S, 2013)"},"properties":{"noteIndex":0},"schema":"https://github.com/citation-style-language/schema/raw/master/csl-citation.json"}</w:instrText>
      </w:r>
      <w:r w:rsidRPr="00FE3B91">
        <w:rPr>
          <w:rFonts w:ascii="Times New Roman" w:hAnsi="Times New Roman" w:cs="Times New Roman"/>
          <w:sz w:val="24"/>
          <w:szCs w:val="24"/>
        </w:rPr>
        <w:fldChar w:fldCharType="separate"/>
      </w:r>
      <w:r w:rsidRPr="00FE3B91">
        <w:rPr>
          <w:rFonts w:ascii="Times New Roman" w:hAnsi="Times New Roman" w:cs="Times New Roman"/>
          <w:noProof/>
          <w:sz w:val="24"/>
          <w:szCs w:val="24"/>
        </w:rPr>
        <w:t>(S, 2013)</w:t>
      </w:r>
      <w:r w:rsidRPr="00FE3B91">
        <w:rPr>
          <w:rFonts w:ascii="Times New Roman" w:hAnsi="Times New Roman" w:cs="Times New Roman"/>
          <w:sz w:val="24"/>
          <w:szCs w:val="24"/>
        </w:rPr>
        <w:fldChar w:fldCharType="end"/>
      </w:r>
      <w:r w:rsidRPr="00FE3B91">
        <w:rPr>
          <w:rFonts w:ascii="Times New Roman" w:hAnsi="Times New Roman" w:cs="Times New Roman"/>
          <w:sz w:val="24"/>
          <w:szCs w:val="24"/>
        </w:rPr>
        <w:t>.</w:t>
      </w:r>
    </w:p>
    <w:p w:rsidR="00FE3B91" w:rsidRPr="00FE3B91" w:rsidRDefault="00FE3B91" w:rsidP="00FE3B91">
      <w:pPr>
        <w:pStyle w:val="ListParagraph"/>
        <w:numPr>
          <w:ilvl w:val="0"/>
          <w:numId w:val="8"/>
        </w:numPr>
        <w:spacing w:after="0" w:line="480" w:lineRule="auto"/>
        <w:jc w:val="both"/>
        <w:outlineLvl w:val="2"/>
        <w:rPr>
          <w:rFonts w:ascii="Times New Roman" w:hAnsi="Times New Roman" w:cs="Times New Roman"/>
          <w:b/>
          <w:bCs/>
          <w:sz w:val="24"/>
          <w:szCs w:val="24"/>
          <w:lang w:val="sv-SE"/>
        </w:rPr>
      </w:pPr>
      <w:bookmarkStart w:id="16" w:name="_Toc109930307"/>
      <w:bookmarkStart w:id="17" w:name="_Toc127772985"/>
      <w:bookmarkStart w:id="18" w:name="_Toc145467854"/>
      <w:r w:rsidRPr="00FE3B91">
        <w:rPr>
          <w:rFonts w:ascii="Times New Roman" w:hAnsi="Times New Roman" w:cs="Times New Roman"/>
          <w:b/>
          <w:bCs/>
          <w:sz w:val="24"/>
          <w:szCs w:val="24"/>
          <w:lang w:val="sv-SE" w:eastAsia="id-ID"/>
        </w:rPr>
        <w:t>Faktor-faktor Yang Mempengaruhi Pengeluaran ASI</w:t>
      </w:r>
      <w:bookmarkEnd w:id="16"/>
      <w:bookmarkEnd w:id="17"/>
      <w:bookmarkEnd w:id="18"/>
    </w:p>
    <w:p w:rsidR="00FE3B91" w:rsidRPr="00FE3B91" w:rsidRDefault="00FE3B91" w:rsidP="00FE3B91">
      <w:pPr>
        <w:spacing w:after="0" w:line="480" w:lineRule="auto"/>
        <w:ind w:firstLine="720"/>
        <w:jc w:val="both"/>
        <w:rPr>
          <w:rFonts w:ascii="Times New Roman" w:eastAsia="Calibri" w:hAnsi="Times New Roman" w:cs="Times New Roman"/>
          <w:bCs/>
          <w:sz w:val="24"/>
          <w:szCs w:val="24"/>
          <w:lang w:val="id-ID"/>
        </w:rPr>
      </w:pPr>
      <w:r w:rsidRPr="00FE3B91">
        <w:rPr>
          <w:rFonts w:ascii="Times New Roman" w:eastAsia="Calibri" w:hAnsi="Times New Roman" w:cs="Times New Roman"/>
          <w:bCs/>
          <w:sz w:val="24"/>
          <w:szCs w:val="24"/>
          <w:lang w:val="id-ID"/>
        </w:rPr>
        <w:t>Me</w:t>
      </w:r>
      <w:r w:rsidRPr="00FE3B91">
        <w:rPr>
          <w:rFonts w:ascii="Times New Roman" w:eastAsia="Calibri" w:hAnsi="Times New Roman" w:cs="Times New Roman"/>
          <w:bCs/>
          <w:spacing w:val="-20"/>
          <w:w w:val="1"/>
          <w:sz w:val="24"/>
          <w:szCs w:val="24"/>
          <w:lang w:val="id-ID"/>
        </w:rPr>
        <w:t>l</w:t>
      </w:r>
      <w:r w:rsidRPr="00FE3B91">
        <w:rPr>
          <w:rFonts w:ascii="Times New Roman" w:eastAsia="Calibri" w:hAnsi="Times New Roman" w:cs="Times New Roman"/>
          <w:bCs/>
          <w:sz w:val="24"/>
          <w:szCs w:val="24"/>
          <w:lang w:val="id-ID"/>
        </w:rPr>
        <w:t>nu</w:t>
      </w:r>
      <w:r w:rsidRPr="00FE3B91">
        <w:rPr>
          <w:rFonts w:ascii="Times New Roman" w:eastAsia="Calibri" w:hAnsi="Times New Roman" w:cs="Times New Roman"/>
          <w:bCs/>
          <w:spacing w:val="-20"/>
          <w:w w:val="1"/>
          <w:sz w:val="24"/>
          <w:szCs w:val="24"/>
          <w:lang w:val="id-ID"/>
        </w:rPr>
        <w:t>l</w:t>
      </w:r>
      <w:r w:rsidRPr="00FE3B91">
        <w:rPr>
          <w:rFonts w:ascii="Times New Roman" w:eastAsia="Calibri" w:hAnsi="Times New Roman" w:cs="Times New Roman"/>
          <w:bCs/>
          <w:sz w:val="24"/>
          <w:szCs w:val="24"/>
          <w:lang w:val="id-ID"/>
        </w:rPr>
        <w:t>ru</w:t>
      </w:r>
      <w:r w:rsidRPr="00FE3B91">
        <w:rPr>
          <w:rFonts w:ascii="Times New Roman" w:eastAsia="Calibri" w:hAnsi="Times New Roman" w:cs="Times New Roman"/>
          <w:bCs/>
          <w:spacing w:val="-20"/>
          <w:w w:val="1"/>
          <w:sz w:val="24"/>
          <w:szCs w:val="24"/>
          <w:lang w:val="id-ID"/>
        </w:rPr>
        <w:t>l</w:t>
      </w:r>
      <w:r w:rsidRPr="00FE3B91">
        <w:rPr>
          <w:rFonts w:ascii="Times New Roman" w:eastAsia="Calibri" w:hAnsi="Times New Roman" w:cs="Times New Roman"/>
          <w:bCs/>
          <w:sz w:val="24"/>
          <w:szCs w:val="24"/>
          <w:lang w:val="id-ID"/>
        </w:rPr>
        <w:t xml:space="preserve">t </w:t>
      </w:r>
      <w:r w:rsidRPr="00FE3B91">
        <w:rPr>
          <w:rFonts w:ascii="Times New Roman" w:eastAsia="Calibri" w:hAnsi="Times New Roman" w:cs="Times New Roman"/>
          <w:bCs/>
          <w:color w:val="000000"/>
          <w:sz w:val="24"/>
          <w:szCs w:val="24"/>
          <w:lang w:val="gl"/>
        </w:rPr>
        <w:t>(Pramana e</w:t>
      </w:r>
      <w:r w:rsidRPr="00FE3B91">
        <w:rPr>
          <w:rFonts w:ascii="Times New Roman" w:eastAsia="Calibri" w:hAnsi="Times New Roman" w:cs="Times New Roman"/>
          <w:bCs/>
          <w:color w:val="000000"/>
          <w:spacing w:val="-20"/>
          <w:w w:val="1"/>
          <w:sz w:val="24"/>
          <w:szCs w:val="24"/>
          <w:lang w:val="gl"/>
        </w:rPr>
        <w:t>l</w:t>
      </w:r>
      <w:r w:rsidRPr="00FE3B91">
        <w:rPr>
          <w:rFonts w:ascii="Times New Roman" w:eastAsia="Calibri" w:hAnsi="Times New Roman" w:cs="Times New Roman"/>
          <w:bCs/>
          <w:color w:val="000000"/>
          <w:sz w:val="24"/>
          <w:szCs w:val="24"/>
          <w:lang w:val="gl"/>
        </w:rPr>
        <w:t>t al., 2021)</w:t>
      </w:r>
      <w:r w:rsidRPr="00FE3B91">
        <w:rPr>
          <w:rFonts w:ascii="Times New Roman" w:eastAsia="Calibri" w:hAnsi="Times New Roman" w:cs="Times New Roman"/>
          <w:bCs/>
          <w:sz w:val="24"/>
          <w:szCs w:val="24"/>
          <w:lang w:val="sv-SE"/>
        </w:rPr>
        <w:t xml:space="preserve"> </w:t>
      </w:r>
      <w:r w:rsidRPr="00FE3B91">
        <w:rPr>
          <w:rFonts w:ascii="Times New Roman" w:eastAsia="Calibri" w:hAnsi="Times New Roman" w:cs="Times New Roman"/>
          <w:bCs/>
          <w:sz w:val="24"/>
          <w:szCs w:val="24"/>
          <w:lang w:val="id-ID"/>
        </w:rPr>
        <w:t>faktor-faktor yang me</w:t>
      </w:r>
      <w:r w:rsidRPr="00FE3B91">
        <w:rPr>
          <w:rFonts w:ascii="Times New Roman" w:eastAsia="Calibri" w:hAnsi="Times New Roman" w:cs="Times New Roman"/>
          <w:bCs/>
          <w:spacing w:val="-20"/>
          <w:w w:val="1"/>
          <w:sz w:val="24"/>
          <w:szCs w:val="24"/>
          <w:lang w:val="id-ID"/>
        </w:rPr>
        <w:t>l</w:t>
      </w:r>
      <w:r w:rsidRPr="00FE3B91">
        <w:rPr>
          <w:rFonts w:ascii="Times New Roman" w:eastAsia="Calibri" w:hAnsi="Times New Roman" w:cs="Times New Roman"/>
          <w:bCs/>
          <w:sz w:val="24"/>
          <w:szCs w:val="24"/>
          <w:lang w:val="id-ID"/>
        </w:rPr>
        <w:t>mpe</w:t>
      </w:r>
      <w:r w:rsidRPr="00FE3B91">
        <w:rPr>
          <w:rFonts w:ascii="Times New Roman" w:eastAsia="Calibri" w:hAnsi="Times New Roman" w:cs="Times New Roman"/>
          <w:bCs/>
          <w:spacing w:val="-20"/>
          <w:w w:val="1"/>
          <w:sz w:val="24"/>
          <w:szCs w:val="24"/>
          <w:lang w:val="id-ID"/>
        </w:rPr>
        <w:t>l</w:t>
      </w:r>
      <w:r w:rsidRPr="00FE3B91">
        <w:rPr>
          <w:rFonts w:ascii="Times New Roman" w:eastAsia="Calibri" w:hAnsi="Times New Roman" w:cs="Times New Roman"/>
          <w:bCs/>
          <w:sz w:val="24"/>
          <w:szCs w:val="24"/>
          <w:lang w:val="id-ID"/>
        </w:rPr>
        <w:t>ngaru</w:t>
      </w:r>
      <w:r w:rsidRPr="00FE3B91">
        <w:rPr>
          <w:rFonts w:ascii="Times New Roman" w:eastAsia="Calibri" w:hAnsi="Times New Roman" w:cs="Times New Roman"/>
          <w:bCs/>
          <w:spacing w:val="-20"/>
          <w:w w:val="1"/>
          <w:sz w:val="24"/>
          <w:szCs w:val="24"/>
          <w:lang w:val="id-ID"/>
        </w:rPr>
        <w:t>l</w:t>
      </w:r>
      <w:r w:rsidRPr="00FE3B91">
        <w:rPr>
          <w:rFonts w:ascii="Times New Roman" w:eastAsia="Calibri" w:hAnsi="Times New Roman" w:cs="Times New Roman"/>
          <w:bCs/>
          <w:sz w:val="24"/>
          <w:szCs w:val="24"/>
          <w:lang w:val="id-ID"/>
        </w:rPr>
        <w:t>hi produ</w:t>
      </w:r>
      <w:r w:rsidRPr="00FE3B91">
        <w:rPr>
          <w:rFonts w:ascii="Times New Roman" w:eastAsia="Calibri" w:hAnsi="Times New Roman" w:cs="Times New Roman"/>
          <w:bCs/>
          <w:spacing w:val="-20"/>
          <w:w w:val="1"/>
          <w:sz w:val="24"/>
          <w:szCs w:val="24"/>
          <w:lang w:val="id-ID"/>
        </w:rPr>
        <w:t>l</w:t>
      </w:r>
      <w:r w:rsidRPr="00FE3B91">
        <w:rPr>
          <w:rFonts w:ascii="Times New Roman" w:eastAsia="Calibri" w:hAnsi="Times New Roman" w:cs="Times New Roman"/>
          <w:bCs/>
          <w:sz w:val="24"/>
          <w:szCs w:val="24"/>
          <w:lang w:val="id-ID"/>
        </w:rPr>
        <w:t>ksi ASI te</w:t>
      </w:r>
      <w:r w:rsidRPr="00FE3B91">
        <w:rPr>
          <w:rFonts w:ascii="Times New Roman" w:eastAsia="Calibri" w:hAnsi="Times New Roman" w:cs="Times New Roman"/>
          <w:bCs/>
          <w:spacing w:val="-20"/>
          <w:w w:val="1"/>
          <w:sz w:val="24"/>
          <w:szCs w:val="24"/>
          <w:lang w:val="id-ID"/>
        </w:rPr>
        <w:t>l</w:t>
      </w:r>
      <w:r w:rsidRPr="00FE3B91">
        <w:rPr>
          <w:rFonts w:ascii="Times New Roman" w:eastAsia="Calibri" w:hAnsi="Times New Roman" w:cs="Times New Roman"/>
          <w:bCs/>
          <w:sz w:val="24"/>
          <w:szCs w:val="24"/>
          <w:lang w:val="id-ID"/>
        </w:rPr>
        <w:t>rdiri atas faktor tidak langsu</w:t>
      </w:r>
      <w:r w:rsidRPr="00FE3B91">
        <w:rPr>
          <w:rFonts w:ascii="Times New Roman" w:eastAsia="Calibri" w:hAnsi="Times New Roman" w:cs="Times New Roman"/>
          <w:bCs/>
          <w:spacing w:val="-20"/>
          <w:w w:val="1"/>
          <w:sz w:val="24"/>
          <w:szCs w:val="24"/>
          <w:lang w:val="id-ID"/>
        </w:rPr>
        <w:t>l</w:t>
      </w:r>
      <w:r w:rsidRPr="00FE3B91">
        <w:rPr>
          <w:rFonts w:ascii="Times New Roman" w:eastAsia="Calibri" w:hAnsi="Times New Roman" w:cs="Times New Roman"/>
          <w:bCs/>
          <w:sz w:val="24"/>
          <w:szCs w:val="24"/>
          <w:lang w:val="id-ID"/>
        </w:rPr>
        <w:t>ng dan langsu</w:t>
      </w:r>
      <w:r w:rsidRPr="00FE3B91">
        <w:rPr>
          <w:rFonts w:ascii="Times New Roman" w:eastAsia="Calibri" w:hAnsi="Times New Roman" w:cs="Times New Roman"/>
          <w:bCs/>
          <w:spacing w:val="-20"/>
          <w:w w:val="1"/>
          <w:sz w:val="24"/>
          <w:szCs w:val="24"/>
          <w:lang w:val="id-ID"/>
        </w:rPr>
        <w:t>l</w:t>
      </w:r>
      <w:r w:rsidRPr="00FE3B91">
        <w:rPr>
          <w:rFonts w:ascii="Times New Roman" w:eastAsia="Calibri" w:hAnsi="Times New Roman" w:cs="Times New Roman"/>
          <w:bCs/>
          <w:sz w:val="24"/>
          <w:szCs w:val="24"/>
          <w:lang w:val="id-ID"/>
        </w:rPr>
        <w:t>ng.</w:t>
      </w:r>
    </w:p>
    <w:p w:rsidR="00FE3B91" w:rsidRPr="00FE3B91" w:rsidRDefault="00FE3B91" w:rsidP="00FE3B91">
      <w:pPr>
        <w:pStyle w:val="ListParagraph"/>
        <w:numPr>
          <w:ilvl w:val="6"/>
          <w:numId w:val="9"/>
        </w:numPr>
        <w:spacing w:after="0" w:line="480" w:lineRule="auto"/>
        <w:ind w:left="360"/>
        <w:jc w:val="both"/>
        <w:rPr>
          <w:rFonts w:ascii="Times New Roman" w:eastAsia="Calibri" w:hAnsi="Times New Roman" w:cs="Times New Roman"/>
          <w:bCs/>
          <w:sz w:val="24"/>
          <w:szCs w:val="24"/>
          <w:lang w:val="sv-SE"/>
        </w:rPr>
      </w:pPr>
      <w:bookmarkStart w:id="19" w:name="_Hlk109927693"/>
      <w:r w:rsidRPr="00FE3B91">
        <w:rPr>
          <w:rFonts w:ascii="Times New Roman" w:hAnsi="Times New Roman" w:cs="Times New Roman"/>
          <w:color w:val="000000"/>
          <w:sz w:val="24"/>
          <w:szCs w:val="24"/>
          <w:shd w:val="clear" w:color="auto" w:fill="FFFFFF"/>
          <w:lang w:val="sv-SE"/>
        </w:rPr>
        <w:t>Faktor tidak langsu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ng </w:t>
      </w:r>
    </w:p>
    <w:p w:rsidR="00FE3B91" w:rsidRPr="00FE3B91" w:rsidRDefault="00FE3B91" w:rsidP="00FE3B91">
      <w:pPr>
        <w:pStyle w:val="ListParagraph"/>
        <w:spacing w:after="0" w:line="480" w:lineRule="auto"/>
        <w:ind w:left="0"/>
        <w:jc w:val="both"/>
        <w:rPr>
          <w:rFonts w:ascii="Times New Roman" w:eastAsia="Calibri" w:hAnsi="Times New Roman" w:cs="Times New Roman"/>
          <w:bCs/>
          <w:sz w:val="24"/>
          <w:szCs w:val="24"/>
          <w:lang w:val="sv-SE"/>
        </w:rPr>
      </w:pPr>
      <w:r w:rsidRPr="00FE3B91">
        <w:rPr>
          <w:rFonts w:ascii="Times New Roman" w:hAnsi="Times New Roman" w:cs="Times New Roman"/>
          <w:color w:val="000000"/>
          <w:sz w:val="24"/>
          <w:szCs w:val="24"/>
          <w:shd w:val="clear" w:color="auto" w:fill="FFFFFF"/>
          <w:lang w:val="sv-SE"/>
        </w:rPr>
        <w:tab/>
        <w:t>Faktor tidak langsu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 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rdiri dari jadwal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i, 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 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 paritas, faktor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nyamanan ibu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dan faktor 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rat badan anak dije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laskan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bagai 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riku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t: </w:t>
      </w:r>
    </w:p>
    <w:p w:rsidR="00FE3B91" w:rsidRPr="00FE3B91" w:rsidRDefault="00FE3B91" w:rsidP="00FE3B91">
      <w:pPr>
        <w:pStyle w:val="ListParagraph"/>
        <w:numPr>
          <w:ilvl w:val="0"/>
          <w:numId w:val="10"/>
        </w:numPr>
        <w:spacing w:after="0" w:line="480" w:lineRule="auto"/>
        <w:jc w:val="both"/>
        <w:rPr>
          <w:rFonts w:ascii="Times New Roman" w:eastAsia="Calibri" w:hAnsi="Times New Roman" w:cs="Times New Roman"/>
          <w:bCs/>
          <w:sz w:val="24"/>
          <w:szCs w:val="24"/>
          <w:lang w:val="sv-SE"/>
        </w:rPr>
      </w:pPr>
      <w:r w:rsidRPr="00FE3B91">
        <w:rPr>
          <w:rFonts w:ascii="Times New Roman" w:hAnsi="Times New Roman" w:cs="Times New Roman"/>
          <w:color w:val="000000"/>
          <w:sz w:val="24"/>
          <w:szCs w:val="24"/>
          <w:shd w:val="clear" w:color="auto" w:fill="FFFFFF"/>
          <w:lang w:val="sv-SE"/>
        </w:rPr>
        <w:t>Jadwal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i </w:t>
      </w:r>
    </w:p>
    <w:p w:rsidR="00FE3B91" w:rsidRPr="00FE3B91" w:rsidRDefault="00FE3B91" w:rsidP="00FE3B91">
      <w:pPr>
        <w:pStyle w:val="ListParagraph"/>
        <w:spacing w:after="0" w:line="480" w:lineRule="auto"/>
        <w:ind w:left="360"/>
        <w:jc w:val="both"/>
        <w:rPr>
          <w:rFonts w:ascii="Times New Roman" w:eastAsia="Calibri" w:hAnsi="Times New Roman" w:cs="Times New Roman"/>
          <w:bCs/>
          <w:sz w:val="24"/>
          <w:szCs w:val="24"/>
          <w:lang w:val="sv-SE"/>
        </w:rPr>
      </w:pPr>
      <w:r w:rsidRPr="00FE3B91">
        <w:rPr>
          <w:rFonts w:ascii="Times New Roman" w:hAnsi="Times New Roman" w:cs="Times New Roman"/>
          <w:color w:val="000000"/>
          <w:sz w:val="24"/>
          <w:szCs w:val="24"/>
          <w:shd w:val="clear" w:color="auto" w:fill="FFFFFF"/>
          <w:lang w:val="sv-SE"/>
        </w:rPr>
        <w:tab/>
        <w:t>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i haru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ring mu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ngkin dan tidak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rlu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dire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ncanakan, bayi disu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i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ai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inginannya.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i bayi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cara 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ncana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mbawa hasil </w:t>
      </w:r>
      <w:r w:rsidRPr="00FE3B91">
        <w:rPr>
          <w:rFonts w:ascii="Times New Roman" w:hAnsi="Times New Roman" w:cs="Times New Roman"/>
          <w:color w:val="000000"/>
          <w:sz w:val="24"/>
          <w:szCs w:val="24"/>
          <w:shd w:val="clear" w:color="auto" w:fill="FFFFFF"/>
          <w:lang w:val="sv-SE"/>
        </w:rPr>
        <w:lastRenderedPageBreak/>
        <w:t>yang ku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rang baik, kare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na anak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miliki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ngaru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 yang sangat 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sar 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rhadap rangsangan produ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ksi ASI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lanju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tnya. </w:t>
      </w:r>
    </w:p>
    <w:p w:rsidR="00FE3B91" w:rsidRPr="00FE3B91" w:rsidRDefault="00FE3B91" w:rsidP="00FE3B91">
      <w:pPr>
        <w:pStyle w:val="ListParagraph"/>
        <w:numPr>
          <w:ilvl w:val="0"/>
          <w:numId w:val="10"/>
        </w:numPr>
        <w:spacing w:after="0" w:line="480" w:lineRule="auto"/>
        <w:jc w:val="both"/>
        <w:rPr>
          <w:rFonts w:ascii="Times New Roman" w:eastAsia="Calibri" w:hAnsi="Times New Roman" w:cs="Times New Roman"/>
          <w:bCs/>
          <w:sz w:val="24"/>
          <w:szCs w:val="24"/>
          <w:lang w:val="sv-SE"/>
        </w:rPr>
      </w:pPr>
      <w:r w:rsidRPr="00FE3B91">
        <w:rPr>
          <w:rFonts w:ascii="Times New Roman" w:hAnsi="Times New Roman" w:cs="Times New Roman"/>
          <w:color w:val="000000"/>
          <w:sz w:val="24"/>
          <w:szCs w:val="24"/>
          <w:shd w:val="clear" w:color="auto" w:fill="FFFFFF"/>
        </w:rPr>
        <w:t>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 xml:space="preserve">sia </w:t>
      </w:r>
    </w:p>
    <w:p w:rsidR="00FE3B91" w:rsidRPr="00FE3B91" w:rsidRDefault="00FE3B91" w:rsidP="00FE3B91">
      <w:pPr>
        <w:pStyle w:val="ListParagraph"/>
        <w:spacing w:after="0" w:line="480" w:lineRule="auto"/>
        <w:ind w:left="360"/>
        <w:jc w:val="both"/>
        <w:rPr>
          <w:rFonts w:ascii="Times New Roman" w:eastAsia="Calibri" w:hAnsi="Times New Roman" w:cs="Times New Roman"/>
          <w:bCs/>
          <w:sz w:val="24"/>
          <w:szCs w:val="24"/>
          <w:lang w:val="sv-SE"/>
        </w:rPr>
      </w:pPr>
      <w:r w:rsidRPr="00FE3B91">
        <w:rPr>
          <w:rFonts w:ascii="Times New Roman" w:hAnsi="Times New Roman" w:cs="Times New Roman"/>
          <w:color w:val="000000"/>
          <w:sz w:val="24"/>
          <w:szCs w:val="24"/>
          <w:shd w:val="clear" w:color="auto" w:fill="FFFFFF"/>
          <w:lang w:val="sv-SE"/>
        </w:rPr>
        <w:tab/>
        <w: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sia ibu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ngaru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hi produ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ksi ASI. Ibu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yang 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bih mu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da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nghasilkan 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bih banyak ASI daripada ibu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yang 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bih 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a. Ibu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yang 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sia antara 19 hingga 23 tahu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 biasanya 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dah mampu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nghasilkan ASI yang cu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p dibandingkan de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ngan ibu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yang 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sia tiga pu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han. </w:t>
      </w:r>
    </w:p>
    <w:p w:rsidR="00FE3B91" w:rsidRPr="00FE3B91" w:rsidRDefault="00FE3B91" w:rsidP="00FE3B91">
      <w:pPr>
        <w:pStyle w:val="ListParagraph"/>
        <w:numPr>
          <w:ilvl w:val="0"/>
          <w:numId w:val="10"/>
        </w:numPr>
        <w:spacing w:after="0" w:line="480" w:lineRule="auto"/>
        <w:jc w:val="both"/>
        <w:rPr>
          <w:rFonts w:ascii="Times New Roman" w:eastAsia="Calibri" w:hAnsi="Times New Roman" w:cs="Times New Roman"/>
          <w:bCs/>
          <w:sz w:val="24"/>
          <w:szCs w:val="24"/>
          <w:lang w:val="sv-SE"/>
        </w:rPr>
      </w:pPr>
      <w:r w:rsidRPr="00FE3B91">
        <w:rPr>
          <w:rFonts w:ascii="Times New Roman" w:hAnsi="Times New Roman" w:cs="Times New Roman"/>
          <w:color w:val="000000"/>
          <w:sz w:val="24"/>
          <w:szCs w:val="24"/>
          <w:shd w:val="clear" w:color="auto" w:fill="FFFFFF"/>
          <w:lang w:val="sv-SE"/>
        </w:rPr>
        <w:t>Paritas</w:t>
      </w:r>
    </w:p>
    <w:p w:rsidR="00FE3B91" w:rsidRPr="00FE3B91" w:rsidRDefault="00FE3B91" w:rsidP="00FE3B91">
      <w:pPr>
        <w:pStyle w:val="ListParagraph"/>
        <w:spacing w:after="0" w:line="480" w:lineRule="auto"/>
        <w:ind w:left="360"/>
        <w:jc w:val="both"/>
        <w:rPr>
          <w:rFonts w:ascii="Times New Roman" w:eastAsia="Calibri" w:hAnsi="Times New Roman" w:cs="Times New Roman"/>
          <w:bCs/>
          <w:sz w:val="24"/>
          <w:szCs w:val="24"/>
          <w:lang w:val="sv-SE"/>
        </w:rPr>
      </w:pPr>
      <w:r w:rsidRPr="00FE3B91">
        <w:rPr>
          <w:rFonts w:ascii="Times New Roman" w:hAnsi="Times New Roman" w:cs="Times New Roman"/>
          <w:color w:val="000000"/>
          <w:sz w:val="24"/>
          <w:szCs w:val="24"/>
          <w:shd w:val="clear" w:color="auto" w:fill="FFFFFF"/>
          <w:lang w:val="sv-SE"/>
        </w:rPr>
        <w:tab/>
        <w:t>Ibu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yang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lahirkan anak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du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a dan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snya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nghasilkan 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bih banyak ASI daripada ibu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yang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lahirkan anak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rtama. hal. Faktor massa 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 Bayi 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rat lahir 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ndah (BBLR)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miliki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mampu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an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rap ASI yang 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ndah dibandingkan bayi de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ngan 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rat badan normal.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mampu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an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rap ASI yang 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bih 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ndah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ngaru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hi fre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nsi dan du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rasi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i.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hingga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ngaru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hi stimu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lasi hormon prolaktin dan oksitosin dalam produ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ksi ASI. </w:t>
      </w:r>
    </w:p>
    <w:p w:rsidR="00FE3B91" w:rsidRPr="00FE3B91" w:rsidRDefault="00FE3B91" w:rsidP="00FE3B91">
      <w:pPr>
        <w:pStyle w:val="ListParagraph"/>
        <w:numPr>
          <w:ilvl w:val="0"/>
          <w:numId w:val="9"/>
        </w:numPr>
        <w:spacing w:after="0" w:line="480" w:lineRule="auto"/>
        <w:ind w:left="360"/>
        <w:jc w:val="both"/>
        <w:rPr>
          <w:rFonts w:ascii="Times New Roman" w:eastAsia="Calibri" w:hAnsi="Times New Roman" w:cs="Times New Roman"/>
          <w:bCs/>
          <w:sz w:val="24"/>
          <w:szCs w:val="24"/>
          <w:lang w:val="sv-SE"/>
        </w:rPr>
      </w:pPr>
      <w:r w:rsidRPr="00FE3B91">
        <w:rPr>
          <w:rFonts w:ascii="Times New Roman" w:hAnsi="Times New Roman" w:cs="Times New Roman"/>
          <w:color w:val="000000"/>
          <w:sz w:val="24"/>
          <w:szCs w:val="24"/>
          <w:shd w:val="clear" w:color="auto" w:fill="FFFFFF"/>
          <w:lang w:val="sv-SE"/>
        </w:rPr>
        <w:t>Faktor Tidak Langsu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w:t>
      </w:r>
    </w:p>
    <w:p w:rsidR="00FE3B91" w:rsidRPr="00FE3B91" w:rsidRDefault="00FE3B91" w:rsidP="00FE3B91">
      <w:pPr>
        <w:pStyle w:val="ListParagraph"/>
        <w:spacing w:after="0" w:line="480" w:lineRule="auto"/>
        <w:ind w:left="0"/>
        <w:jc w:val="both"/>
        <w:rPr>
          <w:rFonts w:ascii="Times New Roman" w:eastAsia="Calibri" w:hAnsi="Times New Roman" w:cs="Times New Roman"/>
          <w:bCs/>
          <w:sz w:val="24"/>
          <w:szCs w:val="24"/>
          <w:lang w:val="sv-SE"/>
        </w:rPr>
      </w:pPr>
      <w:r w:rsidRPr="00FE3B91">
        <w:rPr>
          <w:rFonts w:ascii="Times New Roman" w:eastAsia="Calibri" w:hAnsi="Times New Roman" w:cs="Times New Roman"/>
          <w:bCs/>
          <w:sz w:val="24"/>
          <w:szCs w:val="24"/>
          <w:lang w:val="sv-SE"/>
        </w:rPr>
        <w:tab/>
      </w:r>
      <w:r w:rsidRPr="00FE3B91">
        <w:rPr>
          <w:rFonts w:ascii="Times New Roman" w:hAnsi="Times New Roman" w:cs="Times New Roman"/>
          <w:color w:val="000000"/>
          <w:sz w:val="24"/>
          <w:szCs w:val="24"/>
          <w:shd w:val="clear" w:color="auto" w:fill="FFFFFF"/>
          <w:lang w:val="sv-SE"/>
        </w:rPr>
        <w:t>Faktor tidak langsu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 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rdiri dari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rilaku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i, faktor psikologis dan fisiologis dije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laskan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bagai 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riku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t: </w:t>
      </w:r>
    </w:p>
    <w:p w:rsidR="00FE3B91" w:rsidRPr="00FE3B91" w:rsidRDefault="00FE3B91" w:rsidP="00FE3B91">
      <w:pPr>
        <w:pStyle w:val="ListParagraph"/>
        <w:numPr>
          <w:ilvl w:val="0"/>
          <w:numId w:val="11"/>
        </w:numPr>
        <w:spacing w:after="0" w:line="480" w:lineRule="auto"/>
        <w:jc w:val="both"/>
        <w:rPr>
          <w:rFonts w:ascii="Times New Roman" w:eastAsia="Calibri" w:hAnsi="Times New Roman" w:cs="Times New Roman"/>
          <w:bCs/>
          <w:sz w:val="24"/>
          <w:szCs w:val="24"/>
          <w:lang w:val="sv-SE"/>
        </w:rPr>
      </w:pPr>
      <w:r w:rsidRPr="00FE3B91">
        <w:rPr>
          <w:rFonts w:ascii="Times New Roman" w:hAnsi="Times New Roman" w:cs="Times New Roman"/>
          <w:color w:val="000000"/>
          <w:sz w:val="24"/>
          <w:szCs w:val="24"/>
          <w:shd w:val="clear" w:color="auto" w:fill="FFFFFF"/>
        </w:rPr>
        <w:t>Pe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rilaku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 xml:space="preserve"> Me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nyu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su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 xml:space="preserve">i </w:t>
      </w:r>
    </w:p>
    <w:p w:rsidR="00FE3B91" w:rsidRPr="00FE3B91" w:rsidRDefault="00FE3B91" w:rsidP="00FE3B91">
      <w:pPr>
        <w:pStyle w:val="ListParagraph"/>
        <w:numPr>
          <w:ilvl w:val="0"/>
          <w:numId w:val="12"/>
        </w:numPr>
        <w:spacing w:after="0" w:line="480" w:lineRule="auto"/>
        <w:jc w:val="both"/>
        <w:rPr>
          <w:rFonts w:ascii="Times New Roman" w:eastAsia="Calibri" w:hAnsi="Times New Roman" w:cs="Times New Roman"/>
          <w:bCs/>
          <w:sz w:val="24"/>
          <w:szCs w:val="24"/>
          <w:lang w:val="sv-SE"/>
        </w:rPr>
      </w:pPr>
      <w:r w:rsidRPr="00FE3B91">
        <w:rPr>
          <w:rFonts w:ascii="Times New Roman" w:hAnsi="Times New Roman" w:cs="Times New Roman"/>
          <w:color w:val="000000"/>
          <w:sz w:val="24"/>
          <w:szCs w:val="24"/>
          <w:shd w:val="clear" w:color="auto" w:fill="FFFFFF"/>
          <w:lang w:val="sv-SE"/>
        </w:rPr>
        <w:t>Inisiasi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i </w:t>
      </w:r>
    </w:p>
    <w:p w:rsidR="00FE3B91" w:rsidRPr="00FE3B91" w:rsidRDefault="00FE3B91" w:rsidP="00FE3B91">
      <w:pPr>
        <w:pStyle w:val="ListParagraph"/>
        <w:spacing w:after="0" w:line="480" w:lineRule="auto"/>
        <w:jc w:val="both"/>
        <w:rPr>
          <w:rFonts w:ascii="Times New Roman" w:eastAsia="Calibri" w:hAnsi="Times New Roman" w:cs="Times New Roman"/>
          <w:bCs/>
          <w:sz w:val="24"/>
          <w:szCs w:val="24"/>
          <w:lang w:val="sv-SE"/>
        </w:rPr>
      </w:pPr>
      <w:r w:rsidRPr="00FE3B91">
        <w:rPr>
          <w:rFonts w:ascii="Times New Roman" w:eastAsia="Calibri" w:hAnsi="Times New Roman" w:cs="Times New Roman"/>
          <w:bCs/>
          <w:sz w:val="24"/>
          <w:szCs w:val="24"/>
          <w:lang w:val="sv-SE"/>
        </w:rPr>
        <w:tab/>
      </w:r>
      <w:r w:rsidRPr="00FE3B91">
        <w:rPr>
          <w:rFonts w:ascii="Times New Roman" w:hAnsi="Times New Roman" w:cs="Times New Roman"/>
          <w:color w:val="000000"/>
          <w:sz w:val="24"/>
          <w:szCs w:val="24"/>
          <w:shd w:val="clear" w:color="auto" w:fill="FFFFFF"/>
          <w:lang w:val="sv-SE"/>
        </w:rPr>
        <w:t>Inisiasi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Dini adalah anak yang mu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lai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ge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ra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lah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lahirian Ini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pakan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ristiwa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nting kare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na bayi   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han langsu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 de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ngan ibu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hingga dapat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nghangatkan bayi.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i dini mu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ngkin 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bih baik 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rtahankan produ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ksi ASI. </w:t>
      </w:r>
    </w:p>
    <w:p w:rsidR="00FE3B91" w:rsidRPr="00FE3B91" w:rsidRDefault="00FE3B91" w:rsidP="00FE3B91">
      <w:pPr>
        <w:pStyle w:val="ListParagraph"/>
        <w:numPr>
          <w:ilvl w:val="0"/>
          <w:numId w:val="12"/>
        </w:numPr>
        <w:spacing w:after="0" w:line="480" w:lineRule="auto"/>
        <w:jc w:val="both"/>
        <w:rPr>
          <w:rFonts w:ascii="Times New Roman" w:eastAsia="Calibri" w:hAnsi="Times New Roman" w:cs="Times New Roman"/>
          <w:bCs/>
          <w:sz w:val="24"/>
          <w:szCs w:val="24"/>
          <w:lang w:val="sv-SE"/>
        </w:rPr>
      </w:pPr>
      <w:r w:rsidRPr="00FE3B91">
        <w:rPr>
          <w:rFonts w:ascii="Times New Roman" w:hAnsi="Times New Roman" w:cs="Times New Roman"/>
          <w:color w:val="000000"/>
          <w:sz w:val="24"/>
          <w:szCs w:val="24"/>
          <w:shd w:val="clear" w:color="auto" w:fill="FFFFFF"/>
          <w:lang w:val="sv-SE"/>
        </w:rPr>
        <w:lastRenderedPageBreak/>
        <w:t>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knik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i </w:t>
      </w:r>
    </w:p>
    <w:p w:rsidR="00FE3B91" w:rsidRPr="00FE3B91" w:rsidRDefault="00FE3B91" w:rsidP="00FE3B91">
      <w:pPr>
        <w:pStyle w:val="ListParagraph"/>
        <w:spacing w:after="0" w:line="480" w:lineRule="auto"/>
        <w:jc w:val="both"/>
        <w:rPr>
          <w:rFonts w:ascii="Times New Roman" w:eastAsia="Calibri" w:hAnsi="Times New Roman" w:cs="Times New Roman"/>
          <w:bCs/>
          <w:sz w:val="24"/>
          <w:szCs w:val="24"/>
          <w:lang w:val="sv-SE"/>
        </w:rPr>
      </w:pPr>
      <w:r w:rsidRPr="00FE3B91">
        <w:rPr>
          <w:rFonts w:ascii="Times New Roman" w:eastAsia="Calibri" w:hAnsi="Times New Roman" w:cs="Times New Roman"/>
          <w:bCs/>
          <w:sz w:val="24"/>
          <w:szCs w:val="24"/>
          <w:lang w:val="sv-SE"/>
        </w:rPr>
        <w:tab/>
      </w:r>
      <w:r w:rsidRPr="00FE3B91">
        <w:rPr>
          <w:rFonts w:ascii="Times New Roman" w:hAnsi="Times New Roman" w:cs="Times New Roman"/>
          <w:color w:val="000000"/>
          <w:sz w:val="24"/>
          <w:szCs w:val="24"/>
          <w:shd w:val="clear" w:color="auto" w:fill="FFFFFF"/>
          <w:lang w:val="sv-SE"/>
        </w:rPr>
        <w:t>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knik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i yang 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nar adalah cara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rikan ASI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pada bayi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bagai bahan tambahan, agar prose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i optimal, kare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na posisi ibu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dan bayi saat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i dapat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rangsang produ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ksi ASI dan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orang bayi bisa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nghisap pu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ting de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ngan 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nar (Pramana 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t al., 2021). </w:t>
      </w:r>
    </w:p>
    <w:p w:rsidR="00FE3B91" w:rsidRPr="00FE3B91" w:rsidRDefault="00FE3B91" w:rsidP="00FE3B91">
      <w:pPr>
        <w:pStyle w:val="ListParagraph"/>
        <w:numPr>
          <w:ilvl w:val="0"/>
          <w:numId w:val="12"/>
        </w:numPr>
        <w:spacing w:after="0" w:line="480" w:lineRule="auto"/>
        <w:jc w:val="both"/>
        <w:rPr>
          <w:rFonts w:ascii="Times New Roman" w:eastAsia="Calibri" w:hAnsi="Times New Roman" w:cs="Times New Roman"/>
          <w:bCs/>
          <w:sz w:val="24"/>
          <w:szCs w:val="24"/>
        </w:rPr>
      </w:pPr>
      <w:r w:rsidRPr="00FE3B91">
        <w:rPr>
          <w:rFonts w:ascii="Times New Roman" w:hAnsi="Times New Roman" w:cs="Times New Roman"/>
          <w:color w:val="000000"/>
          <w:sz w:val="24"/>
          <w:szCs w:val="24"/>
          <w:shd w:val="clear" w:color="auto" w:fill="FFFFFF"/>
          <w:lang w:val="sv-SE"/>
        </w:rPr>
        <w:t xml:space="preserve">Faktor Psikologis </w:t>
      </w:r>
    </w:p>
    <w:p w:rsidR="00FE3B91" w:rsidRPr="00FE3B91" w:rsidRDefault="00FE3B91" w:rsidP="00FE3B91">
      <w:pPr>
        <w:pStyle w:val="ListParagraph"/>
        <w:spacing w:after="0" w:line="480" w:lineRule="auto"/>
        <w:jc w:val="both"/>
        <w:rPr>
          <w:rFonts w:ascii="Times New Roman" w:eastAsia="Calibri" w:hAnsi="Times New Roman" w:cs="Times New Roman"/>
          <w:bCs/>
          <w:sz w:val="24"/>
          <w:szCs w:val="24"/>
          <w:lang w:val="sv-SE"/>
        </w:rPr>
      </w:pPr>
      <w:r w:rsidRPr="00FE3B91">
        <w:rPr>
          <w:rFonts w:ascii="Times New Roman" w:eastAsia="Calibri" w:hAnsi="Times New Roman" w:cs="Times New Roman"/>
          <w:bCs/>
          <w:sz w:val="24"/>
          <w:szCs w:val="24"/>
          <w:lang w:val="sv-SE"/>
        </w:rPr>
        <w:tab/>
      </w:r>
      <w:r w:rsidRPr="00FE3B91">
        <w:rPr>
          <w:rFonts w:ascii="Times New Roman" w:hAnsi="Times New Roman" w:cs="Times New Roman"/>
          <w:color w:val="000000"/>
          <w:sz w:val="24"/>
          <w:szCs w:val="24"/>
          <w:shd w:val="clear" w:color="auto" w:fill="FFFFFF"/>
          <w:lang w:val="sv-SE"/>
        </w:rPr>
        <w:t>Psikologi ibu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yang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ngaru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hi laktasi ju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ga 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rmasu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 ibu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yang stre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 akibat ku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rangnya hu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ngan 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mosional antara ibu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dan anak.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hangatan 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 bayi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rikan stimu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lasi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ntal yang dibu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hkan bayi 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laku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kan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lanju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tan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mbangan psikologis bayi. Saat ibu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stre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 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fle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ks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bawah akibat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pasan adre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nalin (e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pine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frin) 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rhambat yang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babkan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 darah alve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olar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mpit,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hingga hormon oksitosin yang dike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arkan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dikit dan tidak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ncapai mioe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pite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 organ targe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 Kare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na itu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fle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ks 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t-down tidak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mpu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rna dan ASI tidak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ngalir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cara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rata. </w:t>
      </w:r>
    </w:p>
    <w:p w:rsidR="00FE3B91" w:rsidRPr="00FE3B91" w:rsidRDefault="00FE3B91" w:rsidP="00FE3B91">
      <w:pPr>
        <w:pStyle w:val="ListParagraph"/>
        <w:numPr>
          <w:ilvl w:val="0"/>
          <w:numId w:val="12"/>
        </w:numPr>
        <w:spacing w:after="0" w:line="480" w:lineRule="auto"/>
        <w:jc w:val="both"/>
        <w:rPr>
          <w:rFonts w:ascii="Times New Roman" w:eastAsia="Calibri" w:hAnsi="Times New Roman" w:cs="Times New Roman"/>
          <w:bCs/>
          <w:sz w:val="24"/>
          <w:szCs w:val="24"/>
        </w:rPr>
      </w:pPr>
      <w:r w:rsidRPr="00FE3B91">
        <w:rPr>
          <w:rFonts w:ascii="Times New Roman" w:hAnsi="Times New Roman" w:cs="Times New Roman"/>
          <w:color w:val="000000"/>
          <w:sz w:val="24"/>
          <w:szCs w:val="24"/>
          <w:shd w:val="clear" w:color="auto" w:fill="FFFFFF"/>
          <w:lang w:val="sv-SE"/>
        </w:rPr>
        <w:t xml:space="preserve">Faktor fisiologis </w:t>
      </w:r>
    </w:p>
    <w:p w:rsidR="00FE3B91" w:rsidRPr="00FE3B91" w:rsidRDefault="00FE3B91" w:rsidP="00FE3B91">
      <w:pPr>
        <w:pStyle w:val="ListParagraph"/>
        <w:spacing w:after="0" w:line="480" w:lineRule="auto"/>
        <w:jc w:val="both"/>
        <w:rPr>
          <w:rFonts w:ascii="Times New Roman" w:hAnsi="Times New Roman" w:cs="Times New Roman"/>
          <w:color w:val="000000"/>
          <w:sz w:val="24"/>
          <w:szCs w:val="24"/>
          <w:shd w:val="clear" w:color="auto" w:fill="FFFFFF"/>
          <w:lang w:val="sv-SE"/>
        </w:rPr>
      </w:pPr>
      <w:r w:rsidRPr="00FE3B91">
        <w:rPr>
          <w:rFonts w:ascii="Times New Roman" w:hAnsi="Times New Roman" w:cs="Times New Roman"/>
          <w:color w:val="000000"/>
          <w:sz w:val="24"/>
          <w:szCs w:val="24"/>
          <w:shd w:val="clear" w:color="auto" w:fill="FFFFFF"/>
          <w:lang w:val="sv-SE"/>
        </w:rPr>
        <w:tab/>
        <w:t>ASI 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 di bawah aksi hormon prolaktin, yang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kan produ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ksi dan konsu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msi 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fle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ks oksitosin saat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i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mbantu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arkan ASI. </w:t>
      </w:r>
    </w:p>
    <w:p w:rsidR="00FE3B91" w:rsidRPr="00FE3B91" w:rsidRDefault="00FE3B91" w:rsidP="00FE3B91">
      <w:pPr>
        <w:pStyle w:val="ListParagraph"/>
        <w:spacing w:after="0" w:line="480" w:lineRule="auto"/>
        <w:jc w:val="both"/>
        <w:rPr>
          <w:rFonts w:ascii="Times New Roman" w:hAnsi="Times New Roman" w:cs="Times New Roman"/>
          <w:color w:val="000000"/>
          <w:sz w:val="24"/>
          <w:szCs w:val="24"/>
          <w:shd w:val="clear" w:color="auto" w:fill="FFFFFF"/>
          <w:lang w:val="sv-SE"/>
        </w:rPr>
      </w:pPr>
      <w:r w:rsidRPr="00FE3B91">
        <w:rPr>
          <w:rFonts w:ascii="Times New Roman" w:hAnsi="Times New Roman" w:cs="Times New Roman"/>
          <w:color w:val="000000"/>
          <w:sz w:val="24"/>
          <w:szCs w:val="24"/>
          <w:shd w:val="clear" w:color="auto" w:fill="FFFFFF"/>
          <w:lang w:val="sv-SE"/>
        </w:rPr>
        <w:t>d. Gizi Ibu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w:t>
      </w:r>
    </w:p>
    <w:p w:rsidR="00FE3B91" w:rsidRPr="00FE3B91" w:rsidRDefault="00FE3B91" w:rsidP="00FE3B91">
      <w:pPr>
        <w:pStyle w:val="ListParagraph"/>
        <w:spacing w:after="0" w:line="480" w:lineRule="auto"/>
        <w:jc w:val="both"/>
        <w:rPr>
          <w:rFonts w:ascii="Times New Roman" w:eastAsia="Calibri" w:hAnsi="Times New Roman" w:cs="Times New Roman"/>
          <w:bCs/>
          <w:sz w:val="24"/>
          <w:szCs w:val="24"/>
          <w:lang w:val="sv-SE"/>
        </w:rPr>
      </w:pPr>
      <w:r w:rsidRPr="00FE3B91">
        <w:rPr>
          <w:rFonts w:ascii="Times New Roman" w:hAnsi="Times New Roman" w:cs="Times New Roman"/>
          <w:color w:val="000000"/>
          <w:sz w:val="24"/>
          <w:szCs w:val="24"/>
          <w:shd w:val="clear" w:color="auto" w:fill="FFFFFF"/>
          <w:lang w:val="sv-SE"/>
        </w:rPr>
        <w:t>Produ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ksi ASI ju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ga dipe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ngaru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hi ole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han akan makanan, pada ibu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de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ngan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han gizi yang cu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p dan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biasaan makan yang 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ratu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 maka produ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ksi ASI 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rjalan de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ngan lancar.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nyiapan nu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trisi ibu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pada saat </w:t>
      </w:r>
      <w:r w:rsidRPr="00FE3B91">
        <w:rPr>
          <w:rFonts w:ascii="Times New Roman" w:hAnsi="Times New Roman" w:cs="Times New Roman"/>
          <w:color w:val="000000"/>
          <w:sz w:val="24"/>
          <w:szCs w:val="24"/>
          <w:shd w:val="clear" w:color="auto" w:fill="FFFFFF"/>
          <w:lang w:val="sv-SE"/>
        </w:rPr>
        <w:lastRenderedPageBreak/>
        <w:t>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i sama de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ngan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rsiapkan ibu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role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 ASI yang cu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p dan 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rku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alitas</w:t>
      </w:r>
      <w:r w:rsidRPr="00FE3B91">
        <w:rPr>
          <w:rFonts w:ascii="Times New Roman" w:eastAsia="Calibri" w:hAnsi="Times New Roman" w:cs="Times New Roman"/>
          <w:sz w:val="24"/>
          <w:szCs w:val="24"/>
          <w:lang w:val="sv-SE"/>
        </w:rPr>
        <w:t xml:space="preserve"> </w:t>
      </w:r>
      <w:bookmarkEnd w:id="19"/>
      <w:r w:rsidRPr="00FE3B91">
        <w:rPr>
          <w:rFonts w:ascii="Times New Roman" w:hAnsi="Times New Roman" w:cs="Times New Roman"/>
          <w:color w:val="000000"/>
          <w:sz w:val="24"/>
          <w:szCs w:val="24"/>
          <w:lang w:val="sv-SE"/>
        </w:rPr>
        <w:fldChar w:fldCharType="begin" w:fldLock="1"/>
      </w:r>
      <w:r w:rsidRPr="00FE3B91">
        <w:rPr>
          <w:rFonts w:ascii="Times New Roman" w:hAnsi="Times New Roman" w:cs="Times New Roman"/>
          <w:color w:val="000000"/>
          <w:sz w:val="24"/>
          <w:szCs w:val="24"/>
          <w:lang w:val="sv-SE"/>
        </w:rPr>
        <w:instrText>ADDIN CSL_CITATION {"citationItems":[{"id":"ITEM-1","itemData":{"author":[{"dropping-particle":"","family":"S","given":"Rohmah","non-dropping-particle":"","parse-names":false,"suffix":""}],"id":"ITEM-1","issue":"2015","issued":{"date-parts":[["2013"]]},"page":"6-35","title":"BAB 2 STUDI LITERATUR 2.1 Konsep","type":"article-journal"},"uris":["http://www.mendeley.com/documents/?uuid=2d685bcb-d1a9-4e4d-8f71-1b397af01c4e"]}],"mendeley":{"formattedCitation":"(S, 2013)","plainTextFormattedCitation":"(S, 2013)","previouslyFormattedCitation":"(S, 2013)"},"properties":{"noteIndex":0},"schema":"https://github.com/citation-style-language/schema/raw/master/csl-citation.json"}</w:instrText>
      </w:r>
      <w:r w:rsidRPr="00FE3B91">
        <w:rPr>
          <w:rFonts w:ascii="Times New Roman" w:hAnsi="Times New Roman" w:cs="Times New Roman"/>
          <w:color w:val="000000"/>
          <w:sz w:val="24"/>
          <w:szCs w:val="24"/>
          <w:lang w:val="sv-SE"/>
        </w:rPr>
        <w:fldChar w:fldCharType="separate"/>
      </w:r>
      <w:r w:rsidRPr="00FE3B91">
        <w:rPr>
          <w:rFonts w:ascii="Times New Roman" w:hAnsi="Times New Roman" w:cs="Times New Roman"/>
          <w:noProof/>
          <w:color w:val="000000"/>
          <w:sz w:val="24"/>
          <w:szCs w:val="24"/>
          <w:lang w:val="sv-SE"/>
        </w:rPr>
        <w:t>(S, 2013)</w:t>
      </w:r>
      <w:r w:rsidRPr="00FE3B91">
        <w:rPr>
          <w:rFonts w:ascii="Times New Roman" w:hAnsi="Times New Roman" w:cs="Times New Roman"/>
          <w:color w:val="000000"/>
          <w:sz w:val="24"/>
          <w:szCs w:val="24"/>
          <w:lang w:val="sv-SE"/>
        </w:rPr>
        <w:fldChar w:fldCharType="end"/>
      </w:r>
    </w:p>
    <w:p w:rsidR="00FE3B91" w:rsidRPr="00FE3B91" w:rsidRDefault="00FE3B91" w:rsidP="00FE3B91">
      <w:pPr>
        <w:pStyle w:val="ListParagraph"/>
        <w:numPr>
          <w:ilvl w:val="0"/>
          <w:numId w:val="8"/>
        </w:numPr>
        <w:spacing w:after="0" w:line="480" w:lineRule="auto"/>
        <w:jc w:val="both"/>
        <w:outlineLvl w:val="2"/>
        <w:rPr>
          <w:rFonts w:ascii="Times New Roman" w:hAnsi="Times New Roman" w:cs="Times New Roman"/>
          <w:b/>
          <w:bCs/>
          <w:sz w:val="24"/>
          <w:szCs w:val="24"/>
          <w:lang w:val="sv-SE"/>
        </w:rPr>
      </w:pPr>
      <w:bookmarkStart w:id="20" w:name="_Toc145467855"/>
      <w:r w:rsidRPr="00FE3B91">
        <w:rPr>
          <w:rFonts w:ascii="Times New Roman" w:hAnsi="Times New Roman" w:cs="Times New Roman"/>
          <w:b/>
          <w:bCs/>
          <w:sz w:val="24"/>
          <w:szCs w:val="24"/>
          <w:lang w:val="sv-SE"/>
        </w:rPr>
        <w:t>Dukungan Ibu dan Bayi saat menyusui</w:t>
      </w:r>
      <w:bookmarkEnd w:id="20"/>
      <w:r w:rsidRPr="00FE3B91">
        <w:rPr>
          <w:rFonts w:ascii="Times New Roman" w:hAnsi="Times New Roman" w:cs="Times New Roman"/>
          <w:b/>
          <w:bCs/>
          <w:sz w:val="24"/>
          <w:szCs w:val="24"/>
          <w:lang w:val="sv-SE"/>
        </w:rPr>
        <w:t xml:space="preserve">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1. Faktor pe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bahan sosial bu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daya.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2. Ibu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 be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rja.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3.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niru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 te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man.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4. Te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tangga dan orang te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mu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ka yang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mbe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rikan su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su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 formu</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 xml:space="preserve">la. </w:t>
      </w:r>
    </w:p>
    <w:p w:rsidR="00FE3B91" w:rsidRPr="00FE3B91" w:rsidRDefault="00FE3B91" w:rsidP="00FE3B91">
      <w:pPr>
        <w:pStyle w:val="ListParagraph"/>
        <w:spacing w:after="0" w:line="480" w:lineRule="auto"/>
        <w:ind w:left="0"/>
        <w:jc w:val="both"/>
        <w:rPr>
          <w:rFonts w:ascii="Times New Roman" w:hAnsi="Times New Roman" w:cs="Times New Roman"/>
          <w:sz w:val="24"/>
          <w:szCs w:val="24"/>
          <w:lang w:val="sv-SE"/>
        </w:rPr>
      </w:pPr>
      <w:r w:rsidRPr="00FE3B91">
        <w:rPr>
          <w:rFonts w:ascii="Times New Roman" w:hAnsi="Times New Roman" w:cs="Times New Roman"/>
          <w:sz w:val="24"/>
          <w:szCs w:val="24"/>
          <w:lang w:val="sv-SE"/>
        </w:rPr>
        <w:t>5. Me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rasa ke</w:t>
      </w:r>
      <w:r w:rsidRPr="00FE3B91">
        <w:rPr>
          <w:rFonts w:ascii="Times New Roman" w:hAnsi="Times New Roman" w:cs="Times New Roman"/>
          <w:spacing w:val="-20"/>
          <w:w w:val="1"/>
          <w:sz w:val="24"/>
          <w:szCs w:val="24"/>
          <w:lang w:val="sv-SE"/>
        </w:rPr>
        <w:t>l</w:t>
      </w:r>
      <w:r w:rsidRPr="00FE3B91">
        <w:rPr>
          <w:rFonts w:ascii="Times New Roman" w:hAnsi="Times New Roman" w:cs="Times New Roman"/>
          <w:sz w:val="24"/>
          <w:szCs w:val="24"/>
          <w:lang w:val="sv-SE"/>
        </w:rPr>
        <w:t>tinggalan zaman.</w:t>
      </w:r>
    </w:p>
    <w:p w:rsidR="00FE3B91" w:rsidRPr="00FE3B91" w:rsidRDefault="00FE3B91" w:rsidP="00FE3B91">
      <w:pPr>
        <w:pStyle w:val="Heading3"/>
        <w:spacing w:before="0"/>
        <w:ind w:left="1"/>
        <w:rPr>
          <w:rFonts w:cs="Times New Roman"/>
          <w:b/>
          <w:bCs/>
          <w:lang w:val="sv-SE" w:eastAsia="id-ID"/>
        </w:rPr>
      </w:pPr>
      <w:bookmarkStart w:id="21" w:name="_Toc145467856"/>
      <w:r w:rsidRPr="00FE3B91">
        <w:rPr>
          <w:rFonts w:cs="Times New Roman"/>
          <w:b/>
          <w:bCs/>
          <w:lang w:val="sv-SE"/>
        </w:rPr>
        <w:t xml:space="preserve">2.2.7 </w:t>
      </w:r>
      <w:bookmarkStart w:id="22" w:name="_Toc109930304"/>
      <w:bookmarkStart w:id="23" w:name="_Toc127772982"/>
      <w:r w:rsidRPr="00FE3B91">
        <w:rPr>
          <w:rFonts w:cs="Times New Roman"/>
          <w:b/>
          <w:bCs/>
          <w:lang w:val="sv-SE" w:eastAsia="id-ID"/>
        </w:rPr>
        <w:t>Fisiologi Laktasi</w:t>
      </w:r>
      <w:bookmarkEnd w:id="21"/>
      <w:bookmarkEnd w:id="22"/>
      <w:bookmarkEnd w:id="23"/>
    </w:p>
    <w:p w:rsidR="00FE3B91" w:rsidRPr="00FE3B91" w:rsidRDefault="00FE3B91" w:rsidP="00FE3B91">
      <w:pPr>
        <w:spacing w:after="0" w:line="480" w:lineRule="auto"/>
        <w:ind w:left="1" w:right="116" w:firstLine="719"/>
        <w:jc w:val="both"/>
        <w:rPr>
          <w:rFonts w:ascii="Times New Roman" w:eastAsia="Calibri" w:hAnsi="Times New Roman" w:cs="Times New Roman"/>
          <w:bCs/>
          <w:sz w:val="24"/>
          <w:szCs w:val="24"/>
          <w:lang w:val="id-ID"/>
        </w:rPr>
      </w:pPr>
      <w:r w:rsidRPr="00FE3B91">
        <w:rPr>
          <w:rFonts w:ascii="Times New Roman" w:hAnsi="Times New Roman" w:cs="Times New Roman"/>
          <w:color w:val="000000"/>
          <w:sz w:val="24"/>
          <w:szCs w:val="24"/>
          <w:shd w:val="clear" w:color="auto" w:fill="FFFFFF"/>
          <w:lang w:val="id-ID"/>
        </w:rPr>
        <w:t>Me</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nyu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su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i yang se</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hat dimu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lai de</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ngan prose</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s me</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nyu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su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i. Me</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nyu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su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i adalah ke</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se</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lu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ru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han prose</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s me</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nyu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su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i, mu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lai dari produ</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ksi ASI hingga prose</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s bayi me</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nghisap dan me</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ne</w:t>
      </w:r>
      <w:r w:rsidRPr="00FE3B91">
        <w:rPr>
          <w:rFonts w:ascii="Times New Roman" w:hAnsi="Times New Roman" w:cs="Times New Roman"/>
          <w:color w:val="000000"/>
          <w:spacing w:val="-20"/>
          <w:w w:val="1"/>
          <w:sz w:val="24"/>
          <w:szCs w:val="24"/>
          <w:shd w:val="clear" w:color="auto" w:fill="FFFFFF"/>
          <w:lang w:val="id-ID"/>
        </w:rPr>
        <w:t>l</w:t>
      </w:r>
      <w:r w:rsidRPr="00FE3B91">
        <w:rPr>
          <w:rFonts w:ascii="Times New Roman" w:hAnsi="Times New Roman" w:cs="Times New Roman"/>
          <w:color w:val="000000"/>
          <w:sz w:val="24"/>
          <w:szCs w:val="24"/>
          <w:shd w:val="clear" w:color="auto" w:fill="FFFFFF"/>
          <w:lang w:val="id-ID"/>
        </w:rPr>
        <w:t xml:space="preserve">lan ASI. </w:t>
      </w:r>
      <w:r w:rsidRPr="00FE3B91">
        <w:rPr>
          <w:rFonts w:ascii="Times New Roman" w:hAnsi="Times New Roman" w:cs="Times New Roman"/>
          <w:color w:val="000000"/>
          <w:sz w:val="24"/>
          <w:szCs w:val="24"/>
          <w:shd w:val="clear" w:color="auto" w:fill="FFFFFF"/>
          <w:lang w:val="sv-SE"/>
        </w:rPr>
        <w:t>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lama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hamilan, hormon prolaktin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ningkat dari plase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nta, 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tapi biasanya tidak masu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dalam ASI kare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na kadar 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stroge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 yang tinggi 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kannya. Pada hari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du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a atau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tiga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lah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lahirkan, kadar 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stroge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 dan proge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ron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 tajam, ole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 kare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na itu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fe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 prolaktin 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bih dominan, dan pada saat inilah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si 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lama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i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mnya, pu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ting dirangsang,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njar hipofisis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nghasilkan prolaktin, yang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nstabilkan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si ASI.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lama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hamilan, ju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mlah hormon prolaktin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ningkat di plase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nta, 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tapi ASI tidak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ar kare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na hormon 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stroge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 yang tinggi. Tingkat 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stroge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 dan proge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ron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 pada hari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du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a atau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tiga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lah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lahirkan,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tika 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fe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 prolaktin 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bih dominan dan pada saat inilah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si 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dimu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lai. </w:t>
      </w:r>
      <w:r w:rsidRPr="00FE3B91">
        <w:rPr>
          <w:rFonts w:ascii="Times New Roman" w:hAnsi="Times New Roman" w:cs="Times New Roman"/>
          <w:color w:val="000000"/>
          <w:sz w:val="24"/>
          <w:szCs w:val="24"/>
          <w:shd w:val="clear" w:color="auto" w:fill="FFFFFF"/>
        </w:rPr>
        <w:t>Du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a re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fle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ks be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rpe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ran dalam prose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s me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nyu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su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i, yaitu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 xml:space="preserve"> re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fle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ks prolaktin dan re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fle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ks le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t-down/flow re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fle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x yang dise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babkan ole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h rangsangan pu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ting isap bayi</w:t>
      </w:r>
      <w:r w:rsidRPr="00FE3B91">
        <w:rPr>
          <w:rFonts w:ascii="Times New Roman" w:eastAsia="Calibri" w:hAnsi="Times New Roman" w:cs="Times New Roman"/>
          <w:bCs/>
          <w:sz w:val="24"/>
          <w:szCs w:val="24"/>
          <w:lang w:val="en-US"/>
        </w:rPr>
        <w:t xml:space="preserve"> </w:t>
      </w:r>
      <w:r w:rsidRPr="00FE3B91">
        <w:rPr>
          <w:rFonts w:ascii="Times New Roman" w:eastAsia="Times New Roman" w:hAnsi="Times New Roman" w:cs="Times New Roman"/>
          <w:sz w:val="24"/>
          <w:szCs w:val="24"/>
        </w:rPr>
        <w:t>(Gu</w:t>
      </w:r>
      <w:r w:rsidRPr="00FE3B91">
        <w:rPr>
          <w:rFonts w:ascii="Times New Roman" w:eastAsia="Times New Roman" w:hAnsi="Times New Roman" w:cs="Times New Roman"/>
          <w:spacing w:val="-20"/>
          <w:w w:val="1"/>
          <w:sz w:val="24"/>
          <w:szCs w:val="24"/>
        </w:rPr>
        <w:t>l</w:t>
      </w:r>
      <w:r w:rsidRPr="00FE3B91">
        <w:rPr>
          <w:rFonts w:ascii="Times New Roman" w:eastAsia="Times New Roman" w:hAnsi="Times New Roman" w:cs="Times New Roman"/>
          <w:sz w:val="24"/>
          <w:szCs w:val="24"/>
        </w:rPr>
        <w:t>yton &amp; Hall, 2019)</w:t>
      </w:r>
      <w:r w:rsidRPr="00FE3B91">
        <w:rPr>
          <w:rFonts w:ascii="Times New Roman" w:eastAsia="Calibri" w:hAnsi="Times New Roman" w:cs="Times New Roman"/>
          <w:bCs/>
          <w:sz w:val="24"/>
          <w:szCs w:val="24"/>
          <w:lang w:val="id-ID"/>
        </w:rPr>
        <w:t>.</w:t>
      </w:r>
    </w:p>
    <w:p w:rsidR="00FE3B91" w:rsidRPr="00FE3B91" w:rsidRDefault="00FE3B91" w:rsidP="00FE3B91">
      <w:pPr>
        <w:widowControl w:val="0"/>
        <w:numPr>
          <w:ilvl w:val="1"/>
          <w:numId w:val="9"/>
        </w:numPr>
        <w:tabs>
          <w:tab w:val="left" w:pos="1587"/>
        </w:tabs>
        <w:autoSpaceDE w:val="0"/>
        <w:autoSpaceDN w:val="0"/>
        <w:spacing w:after="0" w:line="480" w:lineRule="auto"/>
        <w:ind w:left="360"/>
        <w:jc w:val="both"/>
        <w:rPr>
          <w:rFonts w:ascii="Times New Roman" w:hAnsi="Times New Roman" w:cs="Times New Roman"/>
          <w:bCs/>
          <w:sz w:val="24"/>
          <w:szCs w:val="24"/>
          <w:lang w:val="id-ID"/>
        </w:rPr>
      </w:pPr>
      <w:r w:rsidRPr="00FE3B91">
        <w:rPr>
          <w:rFonts w:ascii="Times New Roman" w:hAnsi="Times New Roman" w:cs="Times New Roman"/>
          <w:bCs/>
          <w:sz w:val="24"/>
          <w:szCs w:val="24"/>
          <w:lang w:val="id-ID"/>
        </w:rPr>
        <w:t>Re</w:t>
      </w:r>
      <w:r w:rsidRPr="00FE3B91">
        <w:rPr>
          <w:rFonts w:ascii="Times New Roman" w:hAnsi="Times New Roman" w:cs="Times New Roman"/>
          <w:bCs/>
          <w:spacing w:val="-20"/>
          <w:w w:val="1"/>
          <w:sz w:val="24"/>
          <w:szCs w:val="24"/>
          <w:lang w:val="id-ID"/>
        </w:rPr>
        <w:t>l</w:t>
      </w:r>
      <w:r w:rsidRPr="00FE3B91">
        <w:rPr>
          <w:rFonts w:ascii="Times New Roman" w:hAnsi="Times New Roman" w:cs="Times New Roman"/>
          <w:bCs/>
          <w:sz w:val="24"/>
          <w:szCs w:val="24"/>
          <w:lang w:val="id-ID"/>
        </w:rPr>
        <w:t>fle</w:t>
      </w:r>
      <w:r w:rsidRPr="00FE3B91">
        <w:rPr>
          <w:rFonts w:ascii="Times New Roman" w:hAnsi="Times New Roman" w:cs="Times New Roman"/>
          <w:bCs/>
          <w:spacing w:val="-20"/>
          <w:w w:val="1"/>
          <w:sz w:val="24"/>
          <w:szCs w:val="24"/>
          <w:lang w:val="id-ID"/>
        </w:rPr>
        <w:t>l</w:t>
      </w:r>
      <w:r w:rsidRPr="00FE3B91">
        <w:rPr>
          <w:rFonts w:ascii="Times New Roman" w:hAnsi="Times New Roman" w:cs="Times New Roman"/>
          <w:bCs/>
          <w:sz w:val="24"/>
          <w:szCs w:val="24"/>
          <w:lang w:val="id-ID"/>
        </w:rPr>
        <w:t>ks</w:t>
      </w:r>
      <w:r w:rsidRPr="00FE3B91">
        <w:rPr>
          <w:rFonts w:ascii="Times New Roman" w:hAnsi="Times New Roman" w:cs="Times New Roman"/>
          <w:bCs/>
          <w:spacing w:val="-3"/>
          <w:sz w:val="24"/>
          <w:szCs w:val="24"/>
          <w:lang w:val="id-ID"/>
        </w:rPr>
        <w:t xml:space="preserve"> </w:t>
      </w:r>
      <w:r w:rsidRPr="00FE3B91">
        <w:rPr>
          <w:rFonts w:ascii="Times New Roman" w:hAnsi="Times New Roman" w:cs="Times New Roman"/>
          <w:bCs/>
          <w:sz w:val="24"/>
          <w:szCs w:val="24"/>
          <w:lang w:val="id-ID"/>
        </w:rPr>
        <w:t>Prolaktin</w:t>
      </w:r>
    </w:p>
    <w:p w:rsidR="00FE3B91" w:rsidRPr="00FE3B91" w:rsidRDefault="00FE3B91" w:rsidP="00FE3B91">
      <w:pPr>
        <w:spacing w:after="0" w:line="480" w:lineRule="auto"/>
        <w:ind w:left="360" w:right="117" w:firstLine="568"/>
        <w:jc w:val="both"/>
        <w:rPr>
          <w:rFonts w:ascii="Times New Roman" w:eastAsia="Calibri" w:hAnsi="Times New Roman" w:cs="Times New Roman"/>
          <w:bCs/>
          <w:sz w:val="24"/>
          <w:szCs w:val="24"/>
          <w:lang w:val="id-ID"/>
        </w:rPr>
      </w:pPr>
      <w:r w:rsidRPr="00FE3B91">
        <w:rPr>
          <w:rFonts w:ascii="Times New Roman" w:hAnsi="Times New Roman" w:cs="Times New Roman"/>
          <w:color w:val="000000"/>
          <w:sz w:val="24"/>
          <w:szCs w:val="24"/>
          <w:shd w:val="clear" w:color="auto" w:fill="FFFFFF"/>
          <w:lang w:val="sv-SE"/>
        </w:rPr>
        <w:lastRenderedPageBreak/>
        <w:t>Pada akhir masa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hamilan hormon prolaktin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ngaru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hi produ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ksi kolostru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 , 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tapi ju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mlah kolostru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 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rbatas kare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na aktivitas. Hormon prolaktin dite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kan ole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 hormon 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stroge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 dan proge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ron yang kadarnya masih tinggi. Namu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lah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lahirkan dan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arnya plase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nta, hormon 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stroge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 dan proge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ron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lain itu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bayi dapat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rangsang pu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ting dan 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lang dada de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ngan isapan yang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rangsang 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ju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 saraf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nsorik yang 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rfu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ngsi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bagai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kanore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ptor. Faktor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rangsang prolaktin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rangsang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njar hipofisis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hingga dapat dise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sikan hormon prolaktin dan prolaktin, yang dapat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rangsang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 alve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olar yang fu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ngsinya 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nghasilkan 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eastAsia="Calibri" w:hAnsi="Times New Roman" w:cs="Times New Roman"/>
          <w:bCs/>
          <w:sz w:val="24"/>
          <w:szCs w:val="24"/>
          <w:lang w:val="sv-SE"/>
        </w:rPr>
        <w:t xml:space="preserve"> </w:t>
      </w:r>
      <w:r w:rsidRPr="00FE3B91">
        <w:rPr>
          <w:rFonts w:ascii="Times New Roman" w:eastAsia="Times New Roman" w:hAnsi="Times New Roman" w:cs="Times New Roman"/>
          <w:sz w:val="24"/>
          <w:szCs w:val="24"/>
          <w:lang w:val="sv-SE"/>
        </w:rPr>
        <w:t>(Jayanti &amp; Yu</w:t>
      </w:r>
      <w:r w:rsidRPr="00FE3B91">
        <w:rPr>
          <w:rFonts w:ascii="Times New Roman" w:eastAsia="Times New Roman" w:hAnsi="Times New Roman" w:cs="Times New Roman"/>
          <w:spacing w:val="-20"/>
          <w:w w:val="1"/>
          <w:sz w:val="24"/>
          <w:szCs w:val="24"/>
          <w:lang w:val="sv-SE"/>
        </w:rPr>
        <w:t>l</w:t>
      </w:r>
      <w:r w:rsidRPr="00FE3B91">
        <w:rPr>
          <w:rFonts w:ascii="Times New Roman" w:eastAsia="Times New Roman" w:hAnsi="Times New Roman" w:cs="Times New Roman"/>
          <w:sz w:val="24"/>
          <w:szCs w:val="24"/>
          <w:lang w:val="sv-SE"/>
        </w:rPr>
        <w:t>lianti, 2021)</w:t>
      </w:r>
      <w:r w:rsidRPr="00FE3B91">
        <w:rPr>
          <w:rFonts w:ascii="Times New Roman" w:eastAsia="Calibri" w:hAnsi="Times New Roman" w:cs="Times New Roman"/>
          <w:bCs/>
          <w:sz w:val="24"/>
          <w:szCs w:val="24"/>
          <w:lang w:val="id-ID"/>
        </w:rPr>
        <w:t>.</w:t>
      </w:r>
    </w:p>
    <w:p w:rsidR="00FE3B91" w:rsidRPr="00FE3B91" w:rsidRDefault="00FE3B91" w:rsidP="00FE3B91">
      <w:pPr>
        <w:widowControl w:val="0"/>
        <w:numPr>
          <w:ilvl w:val="1"/>
          <w:numId w:val="9"/>
        </w:numPr>
        <w:tabs>
          <w:tab w:val="left" w:pos="1587"/>
        </w:tabs>
        <w:autoSpaceDE w:val="0"/>
        <w:autoSpaceDN w:val="0"/>
        <w:spacing w:after="0" w:line="480" w:lineRule="auto"/>
        <w:ind w:left="360"/>
        <w:rPr>
          <w:rFonts w:ascii="Times New Roman" w:hAnsi="Times New Roman" w:cs="Times New Roman"/>
          <w:bCs/>
          <w:sz w:val="24"/>
          <w:szCs w:val="24"/>
          <w:lang w:val="id-ID"/>
        </w:rPr>
      </w:pPr>
      <w:r w:rsidRPr="00FE3B91">
        <w:rPr>
          <w:rFonts w:ascii="Times New Roman" w:hAnsi="Times New Roman" w:cs="Times New Roman"/>
          <w:bCs/>
          <w:sz w:val="24"/>
          <w:szCs w:val="24"/>
          <w:lang w:val="en-US"/>
        </w:rPr>
        <w:t>Re</w:t>
      </w:r>
      <w:r w:rsidRPr="00FE3B91">
        <w:rPr>
          <w:rFonts w:ascii="Times New Roman" w:hAnsi="Times New Roman" w:cs="Times New Roman"/>
          <w:bCs/>
          <w:spacing w:val="-20"/>
          <w:w w:val="1"/>
          <w:sz w:val="24"/>
          <w:szCs w:val="24"/>
          <w:lang w:val="en-US"/>
        </w:rPr>
        <w:t>l</w:t>
      </w:r>
      <w:r w:rsidRPr="00FE3B91">
        <w:rPr>
          <w:rFonts w:ascii="Times New Roman" w:hAnsi="Times New Roman" w:cs="Times New Roman"/>
          <w:bCs/>
          <w:sz w:val="24"/>
          <w:szCs w:val="24"/>
          <w:lang w:val="en-US"/>
        </w:rPr>
        <w:t>fle</w:t>
      </w:r>
      <w:r w:rsidRPr="00FE3B91">
        <w:rPr>
          <w:rFonts w:ascii="Times New Roman" w:hAnsi="Times New Roman" w:cs="Times New Roman"/>
          <w:bCs/>
          <w:spacing w:val="-20"/>
          <w:w w:val="1"/>
          <w:sz w:val="24"/>
          <w:szCs w:val="24"/>
          <w:lang w:val="en-US"/>
        </w:rPr>
        <w:t>l</w:t>
      </w:r>
      <w:r w:rsidRPr="00FE3B91">
        <w:rPr>
          <w:rFonts w:ascii="Times New Roman" w:hAnsi="Times New Roman" w:cs="Times New Roman"/>
          <w:bCs/>
          <w:sz w:val="24"/>
          <w:szCs w:val="24"/>
          <w:lang w:val="en-US"/>
        </w:rPr>
        <w:t>k Le</w:t>
      </w:r>
      <w:r w:rsidRPr="00FE3B91">
        <w:rPr>
          <w:rFonts w:ascii="Times New Roman" w:hAnsi="Times New Roman" w:cs="Times New Roman"/>
          <w:bCs/>
          <w:spacing w:val="-20"/>
          <w:w w:val="1"/>
          <w:sz w:val="24"/>
          <w:szCs w:val="24"/>
          <w:lang w:val="en-US"/>
        </w:rPr>
        <w:t>l</w:t>
      </w:r>
      <w:r w:rsidRPr="00FE3B91">
        <w:rPr>
          <w:rFonts w:ascii="Times New Roman" w:hAnsi="Times New Roman" w:cs="Times New Roman"/>
          <w:bCs/>
          <w:sz w:val="24"/>
          <w:szCs w:val="24"/>
          <w:lang w:val="en-US"/>
        </w:rPr>
        <w:t>t Down</w:t>
      </w:r>
    </w:p>
    <w:p w:rsidR="00FE3B91" w:rsidRPr="00FE3B91" w:rsidRDefault="00FE3B91" w:rsidP="00FE3B91">
      <w:pPr>
        <w:spacing w:after="0" w:line="480" w:lineRule="auto"/>
        <w:ind w:left="360" w:right="116" w:firstLine="568"/>
        <w:jc w:val="both"/>
        <w:rPr>
          <w:rFonts w:ascii="Times New Roman" w:eastAsia="Calibri" w:hAnsi="Times New Roman" w:cs="Times New Roman"/>
          <w:sz w:val="24"/>
          <w:szCs w:val="24"/>
          <w:lang w:val="id-ID"/>
        </w:rPr>
      </w:pPr>
      <w:r w:rsidRPr="00FE3B91">
        <w:rPr>
          <w:rFonts w:ascii="Times New Roman" w:hAnsi="Times New Roman" w:cs="Times New Roman"/>
          <w:color w:val="000000"/>
          <w:sz w:val="24"/>
          <w:szCs w:val="24"/>
          <w:shd w:val="clear" w:color="auto" w:fill="FFFFFF"/>
          <w:lang w:val="sv-SE"/>
        </w:rPr>
        <w:t>Faktor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rangsang prolaktin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rangsang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njar hipofisis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hingga hormon prolaktin dan prolaktin dapat dise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sikan dan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rangsang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 alve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olar, yang fu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ngsinya 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nghasilkan air 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Faktor yang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ngaru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hi 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fle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bawah antara lain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lihat bayi,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nde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ngar tangisan bayi,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nciu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 bayi dan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i. Tiga 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fle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ks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nting dalam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kanisme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ngisap bayi adalah 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fle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ks akar, 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fle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ks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ngisap, dan 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fle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ks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lan</w:t>
      </w:r>
      <w:r w:rsidRPr="00FE3B91">
        <w:rPr>
          <w:rFonts w:ascii="Times New Roman" w:eastAsia="Calibri" w:hAnsi="Times New Roman" w:cs="Times New Roman"/>
          <w:sz w:val="24"/>
          <w:szCs w:val="24"/>
          <w:lang w:val="id-ID"/>
        </w:rPr>
        <w:t>.</w:t>
      </w:r>
    </w:p>
    <w:p w:rsidR="00FE3B91" w:rsidRPr="00FE3B91" w:rsidRDefault="00FE3B91" w:rsidP="00FE3B91">
      <w:pPr>
        <w:pStyle w:val="ListParagraph"/>
        <w:widowControl w:val="0"/>
        <w:numPr>
          <w:ilvl w:val="4"/>
          <w:numId w:val="9"/>
        </w:numPr>
        <w:autoSpaceDE w:val="0"/>
        <w:autoSpaceDN w:val="0"/>
        <w:spacing w:after="0" w:line="480" w:lineRule="auto"/>
        <w:ind w:left="720"/>
        <w:jc w:val="both"/>
        <w:rPr>
          <w:rFonts w:ascii="Times New Roman" w:hAnsi="Times New Roman" w:cs="Times New Roman"/>
          <w:bCs/>
          <w:sz w:val="24"/>
          <w:szCs w:val="24"/>
        </w:rPr>
      </w:pPr>
      <w:r w:rsidRPr="00FE3B91">
        <w:rPr>
          <w:rFonts w:ascii="Times New Roman" w:hAnsi="Times New Roman" w:cs="Times New Roman"/>
          <w:color w:val="000000"/>
          <w:sz w:val="24"/>
          <w:szCs w:val="24"/>
          <w:shd w:val="clear" w:color="auto" w:fill="FFFFFF"/>
        </w:rPr>
        <w:t>Re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fle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ks me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ngge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nggam (rooting re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fle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 xml:space="preserve">x) </w:t>
      </w:r>
    </w:p>
    <w:p w:rsidR="00FE3B91" w:rsidRPr="00FE3B91" w:rsidRDefault="00FE3B91" w:rsidP="00FE3B91">
      <w:pPr>
        <w:pStyle w:val="ListParagraph"/>
        <w:widowControl w:val="0"/>
        <w:autoSpaceDE w:val="0"/>
        <w:autoSpaceDN w:val="0"/>
        <w:spacing w:after="0" w:line="480" w:lineRule="auto"/>
        <w:ind w:firstLine="720"/>
        <w:jc w:val="both"/>
        <w:rPr>
          <w:rFonts w:ascii="Times New Roman" w:hAnsi="Times New Roman" w:cs="Times New Roman"/>
          <w:bCs/>
          <w:sz w:val="24"/>
          <w:szCs w:val="24"/>
          <w:lang w:val="sv-SE"/>
        </w:rPr>
      </w:pPr>
      <w:r w:rsidRPr="00FE3B91">
        <w:rPr>
          <w:rFonts w:ascii="Times New Roman" w:hAnsi="Times New Roman" w:cs="Times New Roman"/>
          <w:color w:val="000000"/>
          <w:sz w:val="24"/>
          <w:szCs w:val="24"/>
          <w:shd w:val="clear" w:color="auto" w:fill="FFFFFF"/>
          <w:lang w:val="sv-SE"/>
        </w:rPr>
        <w:t>Dibe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rikan saat bayi baru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lahir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 pipi dan bayi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nole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han. Bibir bayi dirangsang ole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 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 ibu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hingga anak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ka mu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tnya dan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ncoba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gang pu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ting 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w:t>
      </w:r>
    </w:p>
    <w:p w:rsidR="00FE3B91" w:rsidRPr="00FE3B91" w:rsidRDefault="00FE3B91" w:rsidP="00FE3B91">
      <w:pPr>
        <w:pStyle w:val="ListParagraph"/>
        <w:widowControl w:val="0"/>
        <w:numPr>
          <w:ilvl w:val="4"/>
          <w:numId w:val="9"/>
        </w:numPr>
        <w:autoSpaceDE w:val="0"/>
        <w:autoSpaceDN w:val="0"/>
        <w:spacing w:after="0" w:line="480" w:lineRule="auto"/>
        <w:ind w:left="720"/>
        <w:jc w:val="both"/>
        <w:rPr>
          <w:rFonts w:ascii="Times New Roman" w:hAnsi="Times New Roman" w:cs="Times New Roman"/>
          <w:bCs/>
          <w:sz w:val="24"/>
          <w:szCs w:val="24"/>
        </w:rPr>
      </w:pPr>
      <w:r w:rsidRPr="00FE3B91">
        <w:rPr>
          <w:rFonts w:ascii="Times New Roman" w:hAnsi="Times New Roman" w:cs="Times New Roman"/>
          <w:color w:val="000000"/>
          <w:sz w:val="24"/>
          <w:szCs w:val="24"/>
          <w:shd w:val="clear" w:color="auto" w:fill="FFFFFF"/>
        </w:rPr>
        <w:t>Re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fle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ks isap (Su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cking re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fle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 xml:space="preserve">x) </w:t>
      </w:r>
    </w:p>
    <w:p w:rsidR="00FE3B91" w:rsidRPr="00FE3B91" w:rsidRDefault="00FE3B91" w:rsidP="00FE3B91">
      <w:pPr>
        <w:pStyle w:val="ListParagraph"/>
        <w:widowControl w:val="0"/>
        <w:autoSpaceDE w:val="0"/>
        <w:autoSpaceDN w:val="0"/>
        <w:spacing w:after="0" w:line="480" w:lineRule="auto"/>
        <w:ind w:firstLine="720"/>
        <w:jc w:val="both"/>
        <w:rPr>
          <w:rFonts w:ascii="Times New Roman" w:hAnsi="Times New Roman" w:cs="Times New Roman"/>
          <w:bCs/>
          <w:sz w:val="24"/>
          <w:szCs w:val="24"/>
        </w:rPr>
      </w:pPr>
      <w:r w:rsidRPr="00FE3B91">
        <w:rPr>
          <w:rFonts w:ascii="Times New Roman" w:hAnsi="Times New Roman" w:cs="Times New Roman"/>
          <w:color w:val="000000"/>
          <w:sz w:val="24"/>
          <w:szCs w:val="24"/>
          <w:shd w:val="clear" w:color="auto" w:fill="FFFFFF"/>
        </w:rPr>
        <w:t>Re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fle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ks ini te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rjadi bila pu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ting su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su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 xml:space="preserve"> me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nye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ntu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h tu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tu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p mu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lu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 xml:space="preserve">t bayi. </w:t>
      </w:r>
      <w:r w:rsidRPr="00FE3B91">
        <w:rPr>
          <w:rFonts w:ascii="Times New Roman" w:hAnsi="Times New Roman" w:cs="Times New Roman"/>
          <w:color w:val="000000"/>
          <w:sz w:val="24"/>
          <w:szCs w:val="24"/>
          <w:shd w:val="clear" w:color="auto" w:fill="FFFFFF"/>
        </w:rPr>
        <w:lastRenderedPageBreak/>
        <w:t>Agar pu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ting me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ncapai langit-langit mu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lu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t, se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bagian be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sar are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ola masu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k ke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 xml:space="preserve"> dalam mu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lu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t bayi. De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ngan cara ini, sinu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s su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su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 xml:space="preserve"> di bawah payu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dara te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rje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pit di antara gu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si, lidah, dan langit-langit mu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lu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t hingga ASI ke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lu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 xml:space="preserve">ar. </w:t>
      </w:r>
    </w:p>
    <w:p w:rsidR="00FE3B91" w:rsidRPr="00FE3B91" w:rsidRDefault="00FE3B91" w:rsidP="00FE3B91">
      <w:pPr>
        <w:pStyle w:val="ListParagraph"/>
        <w:widowControl w:val="0"/>
        <w:numPr>
          <w:ilvl w:val="4"/>
          <w:numId w:val="9"/>
        </w:numPr>
        <w:autoSpaceDE w:val="0"/>
        <w:autoSpaceDN w:val="0"/>
        <w:spacing w:after="0" w:line="480" w:lineRule="auto"/>
        <w:ind w:left="720"/>
        <w:jc w:val="both"/>
        <w:rPr>
          <w:rFonts w:ascii="Times New Roman" w:hAnsi="Times New Roman" w:cs="Times New Roman"/>
          <w:bCs/>
          <w:sz w:val="24"/>
          <w:szCs w:val="24"/>
        </w:rPr>
      </w:pPr>
      <w:r w:rsidRPr="00FE3B91">
        <w:rPr>
          <w:rFonts w:ascii="Times New Roman" w:hAnsi="Times New Roman" w:cs="Times New Roman"/>
          <w:color w:val="000000"/>
          <w:sz w:val="24"/>
          <w:szCs w:val="24"/>
          <w:shd w:val="clear" w:color="auto" w:fill="FFFFFF"/>
        </w:rPr>
        <w:t>Re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fle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ks me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ne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lan (swallow re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fle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 xml:space="preserve">x) </w:t>
      </w:r>
    </w:p>
    <w:p w:rsidR="00FE3B91" w:rsidRPr="00FE3B91" w:rsidRDefault="00FE3B91" w:rsidP="00FE3B91">
      <w:pPr>
        <w:pStyle w:val="ListParagraph"/>
        <w:widowControl w:val="0"/>
        <w:autoSpaceDE w:val="0"/>
        <w:autoSpaceDN w:val="0"/>
        <w:spacing w:after="0" w:line="480" w:lineRule="auto"/>
        <w:jc w:val="both"/>
        <w:rPr>
          <w:rFonts w:ascii="Times New Roman" w:hAnsi="Times New Roman" w:cs="Times New Roman"/>
          <w:bCs/>
          <w:sz w:val="24"/>
          <w:szCs w:val="24"/>
          <w:lang w:val="sv-SE"/>
        </w:rPr>
      </w:pPr>
      <w:r w:rsidRPr="00FE3B91">
        <w:rPr>
          <w:rFonts w:ascii="Times New Roman" w:hAnsi="Times New Roman" w:cs="Times New Roman"/>
          <w:color w:val="000000"/>
          <w:sz w:val="24"/>
          <w:szCs w:val="24"/>
          <w:shd w:val="clear" w:color="auto" w:fill="FFFFFF"/>
        </w:rPr>
        <w:tab/>
        <w:t>Re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fle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ks ini te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rjadi ke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tika mu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lu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t bayi pe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nu</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h de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ngan ASI, se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hingga ia me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ne</w:t>
      </w:r>
      <w:r w:rsidRPr="00FE3B91">
        <w:rPr>
          <w:rFonts w:ascii="Times New Roman" w:hAnsi="Times New Roman" w:cs="Times New Roman"/>
          <w:color w:val="000000"/>
          <w:spacing w:val="-20"/>
          <w:w w:val="1"/>
          <w:sz w:val="24"/>
          <w:szCs w:val="24"/>
          <w:shd w:val="clear" w:color="auto" w:fill="FFFFFF"/>
        </w:rPr>
        <w:t>l</w:t>
      </w:r>
      <w:r w:rsidRPr="00FE3B91">
        <w:rPr>
          <w:rFonts w:ascii="Times New Roman" w:hAnsi="Times New Roman" w:cs="Times New Roman"/>
          <w:color w:val="000000"/>
          <w:sz w:val="24"/>
          <w:szCs w:val="24"/>
          <w:shd w:val="clear" w:color="auto" w:fill="FFFFFF"/>
        </w:rPr>
        <w:t xml:space="preserve">lannya. </w:t>
      </w:r>
      <w:r w:rsidRPr="00FE3B91">
        <w:rPr>
          <w:rFonts w:ascii="Times New Roman" w:hAnsi="Times New Roman" w:cs="Times New Roman"/>
          <w:color w:val="000000"/>
          <w:sz w:val="24"/>
          <w:szCs w:val="24"/>
          <w:shd w:val="clear" w:color="auto" w:fill="FFFFFF"/>
          <w:lang w:val="sv-SE"/>
        </w:rPr>
        <w:t>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kanisme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nghisap payu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dara 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da de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ngan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kanisme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minu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 dari botol, kare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na kare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 dotnya panjang dan tidak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rlu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dire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gangkan,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hingga bayi tidak 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rlu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nghisap de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ngan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ras. Jika bayi 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dah 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rbiasa minu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 dari botol/dot, bayi akan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litan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su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pada ibu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kare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na akan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nghisap payu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dara se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pe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rti dot. Akan te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rjadi bingu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 pu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ting. Dalam ke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adaan de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mikian, ibu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 xml:space="preserve"> dan bayi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rlu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kan bantu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an 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ntu</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k 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lajar me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nghisap de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ngan baik dan be</w:t>
      </w:r>
      <w:r w:rsidRPr="00FE3B91">
        <w:rPr>
          <w:rFonts w:ascii="Times New Roman" w:hAnsi="Times New Roman" w:cs="Times New Roman"/>
          <w:color w:val="000000"/>
          <w:spacing w:val="-20"/>
          <w:w w:val="1"/>
          <w:sz w:val="24"/>
          <w:szCs w:val="24"/>
          <w:shd w:val="clear" w:color="auto" w:fill="FFFFFF"/>
          <w:lang w:val="sv-SE"/>
        </w:rPr>
        <w:t>l</w:t>
      </w:r>
      <w:r w:rsidRPr="00FE3B91">
        <w:rPr>
          <w:rFonts w:ascii="Times New Roman" w:hAnsi="Times New Roman" w:cs="Times New Roman"/>
          <w:color w:val="000000"/>
          <w:sz w:val="24"/>
          <w:szCs w:val="24"/>
          <w:shd w:val="clear" w:color="auto" w:fill="FFFFFF"/>
          <w:lang w:val="sv-SE"/>
        </w:rPr>
        <w:t>nar</w:t>
      </w:r>
      <w:r w:rsidRPr="00FE3B91">
        <w:rPr>
          <w:rFonts w:ascii="Times New Roman" w:hAnsi="Times New Roman" w:cs="Times New Roman"/>
          <w:bCs/>
          <w:sz w:val="24"/>
          <w:szCs w:val="24"/>
          <w:lang w:val="sv-SE"/>
        </w:rPr>
        <w:t xml:space="preserve"> </w:t>
      </w:r>
      <w:r w:rsidRPr="00FE3B91">
        <w:rPr>
          <w:rFonts w:ascii="Times New Roman" w:eastAsia="Times New Roman" w:hAnsi="Times New Roman" w:cs="Times New Roman"/>
          <w:sz w:val="24"/>
          <w:szCs w:val="24"/>
          <w:lang w:val="sv-SE"/>
        </w:rPr>
        <w:t>(Jayanti &amp; Yu</w:t>
      </w:r>
      <w:r w:rsidRPr="00FE3B91">
        <w:rPr>
          <w:rFonts w:ascii="Times New Roman" w:eastAsia="Times New Roman" w:hAnsi="Times New Roman" w:cs="Times New Roman"/>
          <w:spacing w:val="-20"/>
          <w:w w:val="1"/>
          <w:sz w:val="24"/>
          <w:szCs w:val="24"/>
          <w:lang w:val="sv-SE"/>
        </w:rPr>
        <w:t>l</w:t>
      </w:r>
      <w:r w:rsidRPr="00FE3B91">
        <w:rPr>
          <w:rFonts w:ascii="Times New Roman" w:eastAsia="Times New Roman" w:hAnsi="Times New Roman" w:cs="Times New Roman"/>
          <w:sz w:val="24"/>
          <w:szCs w:val="24"/>
          <w:lang w:val="sv-SE"/>
        </w:rPr>
        <w:t>lianti, 2021)</w:t>
      </w:r>
    </w:p>
    <w:p w:rsidR="00FE3B91" w:rsidRPr="00FE3B91" w:rsidRDefault="00FE3B91" w:rsidP="00FE3B91">
      <w:pPr>
        <w:pStyle w:val="ListParagraph"/>
        <w:spacing w:after="0" w:line="480" w:lineRule="auto"/>
        <w:ind w:left="360"/>
        <w:jc w:val="both"/>
        <w:rPr>
          <w:rFonts w:ascii="Times New Roman" w:hAnsi="Times New Roman" w:cs="Times New Roman"/>
          <w:sz w:val="24"/>
          <w:szCs w:val="24"/>
          <w:lang w:val="sv-SE"/>
        </w:rPr>
      </w:pPr>
    </w:p>
    <w:p w:rsidR="00FE3B91" w:rsidRPr="00FE3B91" w:rsidRDefault="00FE3B91" w:rsidP="00FE3B91">
      <w:pPr>
        <w:pStyle w:val="Heading2"/>
        <w:numPr>
          <w:ilvl w:val="0"/>
          <w:numId w:val="25"/>
        </w:numPr>
        <w:spacing w:before="0" w:line="480" w:lineRule="auto"/>
        <w:rPr>
          <w:rFonts w:cs="Times New Roman"/>
          <w:color w:val="0D0D0D" w:themeColor="text1" w:themeTint="F2"/>
          <w:szCs w:val="24"/>
          <w:lang w:val="sv-SE"/>
        </w:rPr>
      </w:pPr>
      <w:r w:rsidRPr="00FE3B91">
        <w:rPr>
          <w:rFonts w:cs="Times New Roman"/>
          <w:color w:val="0D0D0D" w:themeColor="text1" w:themeTint="F2"/>
          <w:szCs w:val="24"/>
          <w:lang w:val="sv-SE"/>
        </w:rPr>
        <w:br w:type="page"/>
      </w:r>
      <w:bookmarkStart w:id="24" w:name="_Toc145467857"/>
      <w:r w:rsidRPr="00FE3B91">
        <w:rPr>
          <w:rFonts w:cs="Times New Roman"/>
          <w:color w:val="0D0D0D" w:themeColor="text1" w:themeTint="F2"/>
          <w:szCs w:val="24"/>
          <w:lang w:val="sv-SE"/>
        </w:rPr>
        <w:lastRenderedPageBreak/>
        <w:t>Kerangka Teori</w:t>
      </w:r>
      <w:bookmarkEnd w:id="24"/>
    </w:p>
    <w:p w:rsidR="00FE3B91" w:rsidRPr="00FE3B91" w:rsidRDefault="00FE3B91" w:rsidP="00FE3B91">
      <w:pPr>
        <w:pStyle w:val="ListParagraph"/>
        <w:numPr>
          <w:ilvl w:val="0"/>
          <w:numId w:val="25"/>
        </w:numPr>
        <w:spacing w:after="0"/>
        <w:jc w:val="center"/>
        <w:rPr>
          <w:rFonts w:ascii="Times New Roman" w:hAnsi="Times New Roman" w:cs="Times New Roman"/>
          <w:sz w:val="24"/>
          <w:szCs w:val="24"/>
        </w:rPr>
      </w:pPr>
      <w:r w:rsidRPr="00FE3B91">
        <w:rPr>
          <w:rFonts w:ascii="Times New Roman" w:hAnsi="Times New Roman" w:cs="Times New Roman"/>
          <w:noProof/>
          <w:sz w:val="24"/>
          <w:szCs w:val="24"/>
          <w:lang w:val="en-US"/>
        </w:rPr>
        <mc:AlternateContent>
          <mc:Choice Requires="wps">
            <w:drawing>
              <wp:anchor distT="0" distB="0" distL="114300" distR="114300" simplePos="0" relativeHeight="251671552" behindDoc="0" locked="0" layoutInCell="1" allowOverlap="1" wp14:anchorId="2BE6CAEA" wp14:editId="50033339">
                <wp:simplePos x="0" y="0"/>
                <wp:positionH relativeFrom="column">
                  <wp:posOffset>3957955</wp:posOffset>
                </wp:positionH>
                <wp:positionV relativeFrom="paragraph">
                  <wp:posOffset>3618611</wp:posOffset>
                </wp:positionV>
                <wp:extent cx="0" cy="241402"/>
                <wp:effectExtent l="0" t="0" r="19050" b="25400"/>
                <wp:wrapNone/>
                <wp:docPr id="14" name="Straight Connector 14"/>
                <wp:cNvGraphicFramePr/>
                <a:graphic xmlns:a="http://schemas.openxmlformats.org/drawingml/2006/main">
                  <a:graphicData uri="http://schemas.microsoft.com/office/word/2010/wordprocessingShape">
                    <wps:wsp>
                      <wps:cNvCnPr/>
                      <wps:spPr>
                        <a:xfrm>
                          <a:off x="0" y="0"/>
                          <a:ext cx="0" cy="241402"/>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08BF359B" id="Straight Connector 14" o:spid="_x0000_s1026" style="position:absolute;z-index:251671552;visibility:visible;mso-wrap-style:square;mso-wrap-distance-left:9pt;mso-wrap-distance-top:0;mso-wrap-distance-right:9pt;mso-wrap-distance-bottom:0;mso-position-horizontal:absolute;mso-position-horizontal-relative:text;mso-position-vertical:absolute;mso-position-vertical-relative:text" from="311.65pt,284.95pt" to="311.65pt,30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" strokecolor="black [3200]" strokeweight="1pt">
                <v:stroke joinstyle="miter"/>
              </v:lin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74624" behindDoc="0" locked="0" layoutInCell="1" allowOverlap="1" wp14:anchorId="25D0DEBC" wp14:editId="58FDA1A5">
                <wp:simplePos x="0" y="0"/>
                <wp:positionH relativeFrom="column">
                  <wp:posOffset>2495398</wp:posOffset>
                </wp:positionH>
                <wp:positionV relativeFrom="paragraph">
                  <wp:posOffset>4390034</wp:posOffset>
                </wp:positionV>
                <wp:extent cx="0" cy="277978"/>
                <wp:effectExtent l="0" t="0" r="19050" b="27305"/>
                <wp:wrapNone/>
                <wp:docPr id="17" name="Straight Connector 17"/>
                <wp:cNvGraphicFramePr/>
                <a:graphic xmlns:a="http://schemas.openxmlformats.org/drawingml/2006/main">
                  <a:graphicData uri="http://schemas.microsoft.com/office/word/2010/wordprocessingShape">
                    <wps:wsp>
                      <wps:cNvCnPr/>
                      <wps:spPr>
                        <a:xfrm>
                          <a:off x="0" y="0"/>
                          <a:ext cx="0" cy="277978"/>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0566B424" id="Straight Connector 17" o:spid="_x0000_s1026" style="position:absolute;z-index:251674624;visibility:visible;mso-wrap-style:square;mso-wrap-distance-left:9pt;mso-wrap-distance-top:0;mso-wrap-distance-right:9pt;mso-wrap-distance-bottom:0;mso-position-horizontal:absolute;mso-position-horizontal-relative:text;mso-position-vertical:absolute;mso-position-vertical-relative:text" from="196.5pt,345.65pt" to="196.5pt,36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" strokecolor="black [3200]" strokeweight="1pt">
                <v:stroke joinstyle="miter"/>
              </v:lin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73600" behindDoc="0" locked="0" layoutInCell="1" allowOverlap="1" wp14:anchorId="152F1E7F" wp14:editId="4BB1A2A9">
                <wp:simplePos x="0" y="0"/>
                <wp:positionH relativeFrom="column">
                  <wp:posOffset>2488082</wp:posOffset>
                </wp:positionH>
                <wp:positionV relativeFrom="paragraph">
                  <wp:posOffset>3841064</wp:posOffset>
                </wp:positionV>
                <wp:extent cx="0" cy="292938"/>
                <wp:effectExtent l="0" t="0" r="19050" b="31115"/>
                <wp:wrapNone/>
                <wp:docPr id="16" name="Straight Connector 16"/>
                <wp:cNvGraphicFramePr/>
                <a:graphic xmlns:a="http://schemas.openxmlformats.org/drawingml/2006/main">
                  <a:graphicData uri="http://schemas.microsoft.com/office/word/2010/wordprocessingShape">
                    <wps:wsp>
                      <wps:cNvCnPr/>
                      <wps:spPr>
                        <a:xfrm>
                          <a:off x="0" y="0"/>
                          <a:ext cx="0" cy="292938"/>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34F637C6" id="Straight Connector 16"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195.9pt,302.45pt" to="195.9pt,3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" strokecolor="black [3200]" strokeweight="1pt">
                <v:stroke joinstyle="miter"/>
              </v:lin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72576" behindDoc="0" locked="0" layoutInCell="1" allowOverlap="1" wp14:anchorId="78BA13E5" wp14:editId="159A249E">
                <wp:simplePos x="0" y="0"/>
                <wp:positionH relativeFrom="column">
                  <wp:posOffset>2488082</wp:posOffset>
                </wp:positionH>
                <wp:positionV relativeFrom="paragraph">
                  <wp:posOffset>3834079</wp:posOffset>
                </wp:positionV>
                <wp:extent cx="1477671" cy="7315"/>
                <wp:effectExtent l="0" t="0" r="27305" b="31115"/>
                <wp:wrapNone/>
                <wp:docPr id="15" name="Straight Connector 15"/>
                <wp:cNvGraphicFramePr/>
                <a:graphic xmlns:a="http://schemas.openxmlformats.org/drawingml/2006/main">
                  <a:graphicData uri="http://schemas.microsoft.com/office/word/2010/wordprocessingShape">
                    <wps:wsp>
                      <wps:cNvCnPr/>
                      <wps:spPr>
                        <a:xfrm flipH="1" flipV="1">
                          <a:off x="0" y="0"/>
                          <a:ext cx="1477671" cy="7315"/>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1D3024EF" id="Straight Connector 15" o:spid="_x0000_s1026" style="position:absolute;flip:x y;z-index:251672576;visibility:visible;mso-wrap-style:square;mso-wrap-distance-left:9pt;mso-wrap-distance-top:0;mso-wrap-distance-right:9pt;mso-wrap-distance-bottom:0;mso-position-horizontal:absolute;mso-position-horizontal-relative:text;mso-position-vertical:absolute;mso-position-vertical-relative:text" from="195.9pt,301.9pt" to="312.25pt,3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" strokecolor="black [3200]" strokeweight="1pt">
                <v:stroke joinstyle="miter"/>
              </v:lin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64384" behindDoc="0" locked="0" layoutInCell="1" allowOverlap="1" wp14:anchorId="557B6E94" wp14:editId="7B4E11E8">
                <wp:simplePos x="0" y="0"/>
                <wp:positionH relativeFrom="margin">
                  <wp:align>center</wp:align>
                </wp:positionH>
                <wp:positionV relativeFrom="paragraph">
                  <wp:posOffset>4133977</wp:posOffset>
                </wp:positionV>
                <wp:extent cx="2393343" cy="246491"/>
                <wp:effectExtent l="0" t="0" r="26035" b="20320"/>
                <wp:wrapNone/>
                <wp:docPr id="6" name="Text Box 6"/>
                <wp:cNvGraphicFramePr/>
                <a:graphic xmlns:a="http://schemas.openxmlformats.org/drawingml/2006/main">
                  <a:graphicData uri="http://schemas.microsoft.com/office/word/2010/wordprocessingShape">
                    <wps:wsp>
                      <wps:cNvSpPr txBox="1"/>
                      <wps:spPr>
                        <a:xfrm>
                          <a:off x="0" y="0"/>
                          <a:ext cx="2393343" cy="24649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E3B91" w:rsidRPr="00F06228" w:rsidRDefault="00FE3B91" w:rsidP="00FE3B91">
                            <w:pPr>
                              <w:spacing w:line="240" w:lineRule="auto"/>
                              <w:jc w:val="center"/>
                              <w:rPr>
                                <w:rFonts w:ascii="Times New Roman" w:hAnsi="Times New Roman" w:cs="Times New Roman"/>
                                <w:b/>
                                <w:sz w:val="20"/>
                                <w:szCs w:val="20"/>
                              </w:rPr>
                            </w:pPr>
                            <w:r>
                              <w:rPr>
                                <w:rFonts w:ascii="Times New Roman" w:hAnsi="Times New Roman" w:cs="Times New Roman"/>
                                <w:b/>
                                <w:sz w:val="20"/>
                                <w:szCs w:val="20"/>
                              </w:rPr>
                              <w:t xml:space="preserve">DUKUNGAN KELUARGA </w:t>
                            </w:r>
                          </w:p>
                          <w:p w:rsidR="00FE3B91" w:rsidRPr="00F06228" w:rsidRDefault="00FE3B91" w:rsidP="00FE3B91">
                            <w:pPr>
                              <w:spacing w:after="0"/>
                              <w:jc w:val="cente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57B6E94" id="_x0000_t202" coordsize="21600,21600" o:spt="202" path="m,l,21600r21600,l21600,xe">
                <v:stroke joinstyle="miter"/>
                <v:path gradientshapeok="t" o:connecttype="rect"/>
              </v:shapetype>
              <v:shape id="Text Box 6" o:spid="_x0000_s1026" type="#_x0000_t202" style="position:absolute;left:0;text-align:left;margin-left:0;margin-top:325.5pt;width:188.45pt;height:19.4pt;z-index:2516643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" fillcolor="white [3201]" strokeweight=".5pt">
                <v:textbox>
                  <w:txbxContent>
                    <w:p w:rsidR="00FE3B91" w:rsidRPr="00F06228" w:rsidRDefault="00FE3B91" w:rsidP="00FE3B91">
                      <w:pPr>
                        <w:spacing w:line="240" w:lineRule="auto"/>
                        <w:jc w:val="center"/>
                        <w:rPr>
                          <w:rFonts w:ascii="Times New Roman" w:hAnsi="Times New Roman" w:cs="Times New Roman"/>
                          <w:b/>
                          <w:sz w:val="20"/>
                          <w:szCs w:val="20"/>
                        </w:rPr>
                      </w:pPr>
                      <w:r>
                        <w:rPr>
                          <w:rFonts w:ascii="Times New Roman" w:hAnsi="Times New Roman" w:cs="Times New Roman"/>
                          <w:b/>
                          <w:sz w:val="20"/>
                          <w:szCs w:val="20"/>
                        </w:rPr>
                        <w:t xml:space="preserve">DUKUNGAN KELUARGA </w:t>
                      </w:r>
                    </w:p>
                    <w:p w:rsidR="00FE3B91" w:rsidRPr="00F06228" w:rsidRDefault="00FE3B91" w:rsidP="00FE3B91">
                      <w:pPr>
                        <w:spacing w:after="0"/>
                        <w:jc w:val="center"/>
                        <w:rPr>
                          <w:rFonts w:ascii="Times New Roman" w:hAnsi="Times New Roman" w:cs="Times New Roman"/>
                        </w:rPr>
                      </w:pPr>
                    </w:p>
                  </w:txbxContent>
                </v:textbox>
                <w10:wrap anchorx="margin"/>
              </v:shap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65408" behindDoc="0" locked="0" layoutInCell="1" allowOverlap="1" wp14:anchorId="7D11F1EE" wp14:editId="347B3305">
                <wp:simplePos x="0" y="0"/>
                <wp:positionH relativeFrom="margin">
                  <wp:posOffset>-635</wp:posOffset>
                </wp:positionH>
                <wp:positionV relativeFrom="paragraph">
                  <wp:posOffset>4661002</wp:posOffset>
                </wp:positionV>
                <wp:extent cx="5319423" cy="834887"/>
                <wp:effectExtent l="0" t="0" r="14605" b="22860"/>
                <wp:wrapNone/>
                <wp:docPr id="7" name="Text Box 7"/>
                <wp:cNvGraphicFramePr/>
                <a:graphic xmlns:a="http://schemas.openxmlformats.org/drawingml/2006/main">
                  <a:graphicData uri="http://schemas.microsoft.com/office/word/2010/wordprocessingShape">
                    <wps:wsp>
                      <wps:cNvSpPr txBox="1"/>
                      <wps:spPr>
                        <a:xfrm>
                          <a:off x="0" y="0"/>
                          <a:ext cx="5319423" cy="83488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E3B91" w:rsidRPr="00F06228" w:rsidRDefault="00FE3B91" w:rsidP="00FE3B91">
                            <w:pPr>
                              <w:spacing w:after="0" w:line="240" w:lineRule="auto"/>
                              <w:ind w:firstLine="360"/>
                              <w:jc w:val="both"/>
                              <w:rPr>
                                <w:rFonts w:ascii="Times New Roman" w:hAnsi="Times New Roman" w:cs="Times New Roman"/>
                                <w:sz w:val="20"/>
                                <w:szCs w:val="20"/>
                              </w:rPr>
                            </w:pPr>
                            <w:r w:rsidRPr="00F06228">
                              <w:rPr>
                                <w:rFonts w:ascii="Times New Roman" w:hAnsi="Times New Roman" w:cs="Times New Roman"/>
                                <w:sz w:val="20"/>
                                <w:szCs w:val="20"/>
                              </w:rPr>
                              <w:t xml:space="preserve">Dukungan keluarga adalah proses yang terjadi terus menerus disepanjang masa kehidupan manusia. Dimana dukungan keluarga mempunyai pengaruh besar terhadap keterlangsungan hidup seseorang, terutama pada ibu menyusui karena dukungan ada beberapa bentuk, antara lain; </w:t>
                            </w:r>
                            <w:r>
                              <w:rPr>
                                <w:rFonts w:ascii="Times New Roman" w:hAnsi="Times New Roman" w:cs="Times New Roman"/>
                                <w:sz w:val="20"/>
                                <w:szCs w:val="20"/>
                              </w:rPr>
                              <w:t xml:space="preserve">, </w:t>
                            </w:r>
                            <w:r w:rsidRPr="00F06228">
                              <w:rPr>
                                <w:rFonts w:ascii="Times New Roman" w:hAnsi="Times New Roman" w:cs="Times New Roman"/>
                                <w:sz w:val="20"/>
                                <w:szCs w:val="20"/>
                              </w:rPr>
                              <w:t xml:space="preserve">Dukungan Penilaian </w:t>
                            </w:r>
                            <w:r>
                              <w:rPr>
                                <w:rFonts w:ascii="Times New Roman" w:hAnsi="Times New Roman" w:cs="Times New Roman"/>
                                <w:sz w:val="20"/>
                                <w:szCs w:val="20"/>
                              </w:rPr>
                              <w:t xml:space="preserve">, Dukungan Instrumental, Dukungan Informasional, </w:t>
                            </w:r>
                            <w:r w:rsidRPr="00F06228">
                              <w:rPr>
                                <w:rFonts w:ascii="Times New Roman" w:hAnsi="Times New Roman" w:cs="Times New Roman"/>
                                <w:sz w:val="20"/>
                                <w:szCs w:val="20"/>
                              </w:rPr>
                              <w:t xml:space="preserve">Dukungan Emosional </w:t>
                            </w:r>
                            <w:r>
                              <w:rPr>
                                <w:rFonts w:ascii="Times New Roman" w:hAnsi="Times New Roman" w:cs="Times New Roman"/>
                                <w:sz w:val="20"/>
                                <w:szCs w:val="20"/>
                              </w:rPr>
                              <w:t xml:space="preserve">yang dapat memberikan pengaruh lebih terhadap keberhasilan pemberian ASI Eksklusif pada ibu Menyusui. </w:t>
                            </w:r>
                          </w:p>
                          <w:p w:rsidR="00FE3B91" w:rsidRPr="00F06228" w:rsidRDefault="00FE3B91" w:rsidP="00FE3B91">
                            <w:pPr>
                              <w:spacing w:line="240" w:lineRule="auto"/>
                              <w:jc w:val="cente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11F1EE" id="Text Box 7" o:spid="_x0000_s1027" type="#_x0000_t202" style="position:absolute;left:0;text-align:left;margin-left:-.05pt;margin-top:367pt;width:418.85pt;height:65.7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" fillcolor="white [3201]" strokeweight=".5pt">
                <v:textbox>
                  <w:txbxContent>
                    <w:p w:rsidR="00FE3B91" w:rsidRPr="00F06228" w:rsidRDefault="00FE3B91" w:rsidP="00FE3B91">
                      <w:pPr>
                        <w:spacing w:after="0" w:line="240" w:lineRule="auto"/>
                        <w:ind w:firstLine="360"/>
                        <w:jc w:val="both"/>
                        <w:rPr>
                          <w:rFonts w:ascii="Times New Roman" w:hAnsi="Times New Roman" w:cs="Times New Roman"/>
                          <w:sz w:val="20"/>
                          <w:szCs w:val="20"/>
                        </w:rPr>
                      </w:pPr>
                      <w:r w:rsidRPr="00F06228">
                        <w:rPr>
                          <w:rFonts w:ascii="Times New Roman" w:hAnsi="Times New Roman" w:cs="Times New Roman"/>
                          <w:sz w:val="20"/>
                          <w:szCs w:val="20"/>
                        </w:rPr>
                        <w:t xml:space="preserve">Dukungan keluarga adalah proses yang terjadi terus menerus disepanjang masa kehidupan manusia. Dimana dukungan keluarga mempunyai pengaruh besar terhadap keterlangsungan hidup seseorang, terutama pada ibu menyusui karena dukungan ada beberapa bentuk, antara lain; </w:t>
                      </w:r>
                      <w:r>
                        <w:rPr>
                          <w:rFonts w:ascii="Times New Roman" w:hAnsi="Times New Roman" w:cs="Times New Roman"/>
                          <w:sz w:val="20"/>
                          <w:szCs w:val="20"/>
                        </w:rPr>
                        <w:t xml:space="preserve">, </w:t>
                      </w:r>
                      <w:r w:rsidRPr="00F06228">
                        <w:rPr>
                          <w:rFonts w:ascii="Times New Roman" w:hAnsi="Times New Roman" w:cs="Times New Roman"/>
                          <w:sz w:val="20"/>
                          <w:szCs w:val="20"/>
                        </w:rPr>
                        <w:t xml:space="preserve">Dukungan Penilaian </w:t>
                      </w:r>
                      <w:r>
                        <w:rPr>
                          <w:rFonts w:ascii="Times New Roman" w:hAnsi="Times New Roman" w:cs="Times New Roman"/>
                          <w:sz w:val="20"/>
                          <w:szCs w:val="20"/>
                        </w:rPr>
                        <w:t xml:space="preserve">, Dukungan Instrumental, Dukungan Informasional, </w:t>
                      </w:r>
                      <w:r w:rsidRPr="00F06228">
                        <w:rPr>
                          <w:rFonts w:ascii="Times New Roman" w:hAnsi="Times New Roman" w:cs="Times New Roman"/>
                          <w:sz w:val="20"/>
                          <w:szCs w:val="20"/>
                        </w:rPr>
                        <w:t xml:space="preserve">Dukungan Emosional </w:t>
                      </w:r>
                      <w:r>
                        <w:rPr>
                          <w:rFonts w:ascii="Times New Roman" w:hAnsi="Times New Roman" w:cs="Times New Roman"/>
                          <w:sz w:val="20"/>
                          <w:szCs w:val="20"/>
                        </w:rPr>
                        <w:t xml:space="preserve">yang dapat memberikan pengaruh lebih terhadap keberhasilan pemberian ASI Eksklusif pada ibu Menyusui. </w:t>
                      </w:r>
                    </w:p>
                    <w:p w:rsidR="00FE3B91" w:rsidRPr="00F06228" w:rsidRDefault="00FE3B91" w:rsidP="00FE3B91">
                      <w:pPr>
                        <w:spacing w:line="240" w:lineRule="auto"/>
                        <w:jc w:val="center"/>
                        <w:rPr>
                          <w:sz w:val="20"/>
                          <w:szCs w:val="20"/>
                        </w:rPr>
                      </w:pPr>
                    </w:p>
                  </w:txbxContent>
                </v:textbox>
                <w10:wrap anchorx="margin"/>
              </v:shap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69504" behindDoc="0" locked="0" layoutInCell="1" allowOverlap="1" wp14:anchorId="75610E85" wp14:editId="2776FE00">
                <wp:simplePos x="0" y="0"/>
                <wp:positionH relativeFrom="column">
                  <wp:posOffset>3982593</wp:posOffset>
                </wp:positionH>
                <wp:positionV relativeFrom="paragraph">
                  <wp:posOffset>1383487</wp:posOffset>
                </wp:positionV>
                <wp:extent cx="0" cy="394665"/>
                <wp:effectExtent l="0" t="0" r="19050" b="24765"/>
                <wp:wrapNone/>
                <wp:docPr id="12" name="Straight Connector 12"/>
                <wp:cNvGraphicFramePr/>
                <a:graphic xmlns:a="http://schemas.openxmlformats.org/drawingml/2006/main">
                  <a:graphicData uri="http://schemas.microsoft.com/office/word/2010/wordprocessingShape">
                    <wps:wsp>
                      <wps:cNvCnPr/>
                      <wps:spPr>
                        <a:xfrm>
                          <a:off x="0" y="0"/>
                          <a:ext cx="0" cy="39466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FF31F8C" id="Straight Connector 12"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3.6pt,108.95pt" to="313.6pt,14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" strokecolor="black [3200]" strokeweight="1pt">
                <v:stroke joinstyle="miter"/>
              </v:lin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70528" behindDoc="0" locked="0" layoutInCell="1" allowOverlap="1" wp14:anchorId="1AFB1F3E" wp14:editId="2EEA4DD0">
                <wp:simplePos x="0" y="0"/>
                <wp:positionH relativeFrom="column">
                  <wp:posOffset>1039673</wp:posOffset>
                </wp:positionH>
                <wp:positionV relativeFrom="paragraph">
                  <wp:posOffset>1398118</wp:posOffset>
                </wp:positionV>
                <wp:extent cx="7315" cy="380009"/>
                <wp:effectExtent l="0" t="0" r="31115" b="20320"/>
                <wp:wrapNone/>
                <wp:docPr id="13" name="Straight Connector 13"/>
                <wp:cNvGraphicFramePr/>
                <a:graphic xmlns:a="http://schemas.openxmlformats.org/drawingml/2006/main">
                  <a:graphicData uri="http://schemas.microsoft.com/office/word/2010/wordprocessingShape">
                    <wps:wsp>
                      <wps:cNvCnPr/>
                      <wps:spPr>
                        <a:xfrm>
                          <a:off x="0" y="0"/>
                          <a:ext cx="7315" cy="380009"/>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5803B73" id="Straight Connector 13"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1.85pt,110.1pt" to="82.45pt,14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" strokecolor="black [3200]" strokeweight="1pt">
                <v:stroke joinstyle="miter"/>
              </v:lin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68480" behindDoc="0" locked="0" layoutInCell="1" allowOverlap="1" wp14:anchorId="6DB7F88E" wp14:editId="45C7512D">
                <wp:simplePos x="0" y="0"/>
                <wp:positionH relativeFrom="margin">
                  <wp:align>center</wp:align>
                </wp:positionH>
                <wp:positionV relativeFrom="paragraph">
                  <wp:posOffset>1398214</wp:posOffset>
                </wp:positionV>
                <wp:extent cx="2957885" cy="7952"/>
                <wp:effectExtent l="0" t="0" r="33020" b="30480"/>
                <wp:wrapNone/>
                <wp:docPr id="9" name="Straight Connector 9"/>
                <wp:cNvGraphicFramePr/>
                <a:graphic xmlns:a="http://schemas.openxmlformats.org/drawingml/2006/main">
                  <a:graphicData uri="http://schemas.microsoft.com/office/word/2010/wordprocessingShape">
                    <wps:wsp>
                      <wps:cNvCnPr/>
                      <wps:spPr>
                        <a:xfrm>
                          <a:off x="0" y="0"/>
                          <a:ext cx="2957885" cy="7952"/>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6B022399" id="Straight Connector 9" o:spid="_x0000_s1026" style="position:absolute;z-index:251668480;visibility:visible;mso-wrap-style:square;mso-wrap-distance-left:9pt;mso-wrap-distance-top:0;mso-wrap-distance-right:9pt;mso-wrap-distance-bottom:0;mso-position-horizontal:center;mso-position-horizontal-relative:margin;mso-position-vertical:absolute;mso-position-vertical-relative:text" from="0,110.1pt" to="232.9pt,1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" strokecolor="black [3200]" strokeweight="1pt">
                <v:stroke joinstyle="miter"/>
                <w10:wrap anchorx="margin"/>
              </v:lin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67456" behindDoc="0" locked="0" layoutInCell="1" allowOverlap="1" wp14:anchorId="0A821347" wp14:editId="3B2A3BCC">
                <wp:simplePos x="0" y="0"/>
                <wp:positionH relativeFrom="column">
                  <wp:posOffset>2487432</wp:posOffset>
                </wp:positionH>
                <wp:positionV relativeFrom="paragraph">
                  <wp:posOffset>1207494</wp:posOffset>
                </wp:positionV>
                <wp:extent cx="331" cy="198893"/>
                <wp:effectExtent l="0" t="0" r="19050" b="29845"/>
                <wp:wrapNone/>
                <wp:docPr id="8" name="Straight Connector 8"/>
                <wp:cNvGraphicFramePr/>
                <a:graphic xmlns:a="http://schemas.openxmlformats.org/drawingml/2006/main">
                  <a:graphicData uri="http://schemas.microsoft.com/office/word/2010/wordprocessingShape">
                    <wps:wsp>
                      <wps:cNvCnPr/>
                      <wps:spPr>
                        <a:xfrm flipH="1">
                          <a:off x="0" y="0"/>
                          <a:ext cx="331" cy="198893"/>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643E59B" id="Straight Connector 8" o:spid="_x0000_s1026"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5.85pt,95.1pt" to="195.9pt,1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" strokecolor="black [3200]" strokeweight="1pt">
                <v:stroke joinstyle="miter"/>
              </v:lin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62336" behindDoc="0" locked="0" layoutInCell="1" allowOverlap="1" wp14:anchorId="5E44D301" wp14:editId="115FBBA9">
                <wp:simplePos x="0" y="0"/>
                <wp:positionH relativeFrom="margin">
                  <wp:align>center</wp:align>
                </wp:positionH>
                <wp:positionV relativeFrom="paragraph">
                  <wp:posOffset>959788</wp:posOffset>
                </wp:positionV>
                <wp:extent cx="2393343" cy="246491"/>
                <wp:effectExtent l="0" t="0" r="26035" b="20320"/>
                <wp:wrapNone/>
                <wp:docPr id="4" name="Text Box 4"/>
                <wp:cNvGraphicFramePr/>
                <a:graphic xmlns:a="http://schemas.openxmlformats.org/drawingml/2006/main">
                  <a:graphicData uri="http://schemas.microsoft.com/office/word/2010/wordprocessingShape">
                    <wps:wsp>
                      <wps:cNvSpPr txBox="1"/>
                      <wps:spPr>
                        <a:xfrm>
                          <a:off x="0" y="0"/>
                          <a:ext cx="2393343" cy="24649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E3B91" w:rsidRPr="00F06228" w:rsidRDefault="00FE3B91" w:rsidP="00FE3B91">
                            <w:pPr>
                              <w:spacing w:line="240" w:lineRule="auto"/>
                              <w:jc w:val="center"/>
                              <w:rPr>
                                <w:rFonts w:ascii="Times New Roman" w:hAnsi="Times New Roman" w:cs="Times New Roman"/>
                                <w:b/>
                                <w:sz w:val="20"/>
                                <w:szCs w:val="20"/>
                              </w:rPr>
                            </w:pPr>
                            <w:r w:rsidRPr="00F06228">
                              <w:rPr>
                                <w:rFonts w:ascii="Times New Roman" w:hAnsi="Times New Roman" w:cs="Times New Roman"/>
                                <w:b/>
                                <w:sz w:val="20"/>
                                <w:szCs w:val="20"/>
                              </w:rPr>
                              <w:t>KEBERHASILAN IBU MENYUSUI</w:t>
                            </w:r>
                          </w:p>
                          <w:p w:rsidR="00FE3B91" w:rsidRPr="00F06228" w:rsidRDefault="00FE3B91" w:rsidP="00FE3B91">
                            <w:pPr>
                              <w:spacing w:after="0"/>
                              <w:jc w:val="cente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44D301" id="Text Box 4" o:spid="_x0000_s1028" type="#_x0000_t202" style="position:absolute;left:0;text-align:left;margin-left:0;margin-top:75.55pt;width:188.45pt;height:19.4pt;z-index:2516623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" fillcolor="white [3201]" strokeweight=".5pt">
                <v:textbox>
                  <w:txbxContent>
                    <w:p w:rsidR="00FE3B91" w:rsidRPr="00F06228" w:rsidRDefault="00FE3B91" w:rsidP="00FE3B91">
                      <w:pPr>
                        <w:spacing w:line="240" w:lineRule="auto"/>
                        <w:jc w:val="center"/>
                        <w:rPr>
                          <w:rFonts w:ascii="Times New Roman" w:hAnsi="Times New Roman" w:cs="Times New Roman"/>
                          <w:b/>
                          <w:sz w:val="20"/>
                          <w:szCs w:val="20"/>
                        </w:rPr>
                      </w:pPr>
                      <w:r w:rsidRPr="00F06228">
                        <w:rPr>
                          <w:rFonts w:ascii="Times New Roman" w:hAnsi="Times New Roman" w:cs="Times New Roman"/>
                          <w:b/>
                          <w:sz w:val="20"/>
                          <w:szCs w:val="20"/>
                        </w:rPr>
                        <w:t>KEBERHASILAN IBU MENYUSUI</w:t>
                      </w:r>
                    </w:p>
                    <w:p w:rsidR="00FE3B91" w:rsidRPr="00F06228" w:rsidRDefault="00FE3B91" w:rsidP="00FE3B91">
                      <w:pPr>
                        <w:spacing w:after="0"/>
                        <w:jc w:val="center"/>
                        <w:rPr>
                          <w:rFonts w:ascii="Times New Roman" w:hAnsi="Times New Roman" w:cs="Times New Roman"/>
                        </w:rPr>
                      </w:pPr>
                    </w:p>
                  </w:txbxContent>
                </v:textbox>
                <w10:wrap anchorx="margin"/>
              </v:shap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66432" behindDoc="0" locked="0" layoutInCell="1" allowOverlap="1" wp14:anchorId="20AF0442" wp14:editId="754324DA">
                <wp:simplePos x="0" y="0"/>
                <wp:positionH relativeFrom="column">
                  <wp:posOffset>2487764</wp:posOffset>
                </wp:positionH>
                <wp:positionV relativeFrom="paragraph">
                  <wp:posOffset>738477</wp:posOffset>
                </wp:positionV>
                <wp:extent cx="0" cy="222637"/>
                <wp:effectExtent l="0" t="0" r="19050" b="25400"/>
                <wp:wrapNone/>
                <wp:docPr id="3" name="Straight Connector 3"/>
                <wp:cNvGraphicFramePr/>
                <a:graphic xmlns:a="http://schemas.openxmlformats.org/drawingml/2006/main">
                  <a:graphicData uri="http://schemas.microsoft.com/office/word/2010/wordprocessingShape">
                    <wps:wsp>
                      <wps:cNvCnPr/>
                      <wps:spPr>
                        <a:xfrm>
                          <a:off x="0" y="0"/>
                          <a:ext cx="0" cy="222637"/>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6782953" id="Straight Connector 3"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5.9pt,58.15pt" to="195.9pt,7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" strokecolor="black [3200]" strokeweight="1pt">
                <v:stroke joinstyle="miter"/>
              </v:lin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63360" behindDoc="0" locked="0" layoutInCell="1" allowOverlap="1" wp14:anchorId="2BE9A6F9" wp14:editId="3DB767F6">
                <wp:simplePos x="0" y="0"/>
                <wp:positionH relativeFrom="margin">
                  <wp:posOffset>2583180</wp:posOffset>
                </wp:positionH>
                <wp:positionV relativeFrom="paragraph">
                  <wp:posOffset>1787497</wp:posOffset>
                </wp:positionV>
                <wp:extent cx="2782598" cy="1820269"/>
                <wp:effectExtent l="0" t="0" r="17780" b="27940"/>
                <wp:wrapNone/>
                <wp:docPr id="5" name="Text Box 5"/>
                <wp:cNvGraphicFramePr/>
                <a:graphic xmlns:a="http://schemas.openxmlformats.org/drawingml/2006/main">
                  <a:graphicData uri="http://schemas.microsoft.com/office/word/2010/wordprocessingShape">
                    <wps:wsp>
                      <wps:cNvSpPr txBox="1"/>
                      <wps:spPr>
                        <a:xfrm>
                          <a:off x="0" y="0"/>
                          <a:ext cx="2782598" cy="182026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E3B91" w:rsidRPr="00BB3676" w:rsidRDefault="00FE3B91" w:rsidP="00FE3B91">
                            <w:pPr>
                              <w:spacing w:after="0" w:line="240" w:lineRule="auto"/>
                              <w:ind w:firstLine="720"/>
                              <w:jc w:val="both"/>
                              <w:rPr>
                                <w:rFonts w:ascii="Times New Roman" w:eastAsia="Calibri" w:hAnsi="Times New Roman" w:cs="Times New Roman"/>
                                <w:bCs/>
                                <w:sz w:val="20"/>
                                <w:szCs w:val="20"/>
                                <w:lang w:val="id-ID"/>
                              </w:rPr>
                            </w:pPr>
                            <w:r w:rsidRPr="00BB3676">
                              <w:rPr>
                                <w:rFonts w:ascii="Times New Roman" w:eastAsia="Calibri" w:hAnsi="Times New Roman" w:cs="Times New Roman"/>
                                <w:bCs/>
                                <w:sz w:val="20"/>
                                <w:szCs w:val="20"/>
                                <w:lang w:val="id-ID"/>
                              </w:rPr>
                              <w:t xml:space="preserve">Menurut </w:t>
                            </w:r>
                            <w:r w:rsidRPr="00BB3676">
                              <w:rPr>
                                <w:rFonts w:ascii="Times New Roman" w:eastAsia="Calibri" w:hAnsi="Times New Roman" w:cs="Times New Roman"/>
                                <w:bCs/>
                                <w:color w:val="000000"/>
                                <w:sz w:val="20"/>
                                <w:szCs w:val="20"/>
                                <w:lang w:val="gl"/>
                              </w:rPr>
                              <w:t>(Pramana et al., 2021)</w:t>
                            </w:r>
                            <w:r w:rsidRPr="00BB3676">
                              <w:rPr>
                                <w:rFonts w:ascii="Times New Roman" w:eastAsia="Calibri" w:hAnsi="Times New Roman" w:cs="Times New Roman"/>
                                <w:bCs/>
                                <w:sz w:val="20"/>
                                <w:szCs w:val="20"/>
                                <w:lang w:val="sv-SE"/>
                              </w:rPr>
                              <w:t xml:space="preserve"> </w:t>
                            </w:r>
                            <w:r w:rsidRPr="00BB3676">
                              <w:rPr>
                                <w:rFonts w:ascii="Times New Roman" w:eastAsia="Calibri" w:hAnsi="Times New Roman" w:cs="Times New Roman"/>
                                <w:bCs/>
                                <w:sz w:val="20"/>
                                <w:szCs w:val="20"/>
                                <w:lang w:val="id-ID"/>
                              </w:rPr>
                              <w:t>faktor-faktor yang mempengaruhi produksi ASI terdiri atas faktor tidak langsung dan langsung.</w:t>
                            </w:r>
                          </w:p>
                          <w:p w:rsidR="00FE3B91" w:rsidRPr="00BB3676" w:rsidRDefault="00FE3B91" w:rsidP="00FE3B91">
                            <w:pPr>
                              <w:pStyle w:val="ListParagraph"/>
                              <w:numPr>
                                <w:ilvl w:val="0"/>
                                <w:numId w:val="9"/>
                              </w:numPr>
                              <w:spacing w:after="0" w:line="240" w:lineRule="auto"/>
                              <w:ind w:left="360"/>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lang w:val="sv-SE"/>
                              </w:rPr>
                              <w:t>Faktor Tidak Langsung</w:t>
                            </w:r>
                          </w:p>
                          <w:p w:rsidR="00FE3B91" w:rsidRPr="00BB3676" w:rsidRDefault="00FE3B91" w:rsidP="00FE3B91">
                            <w:pPr>
                              <w:pStyle w:val="ListParagraph"/>
                              <w:numPr>
                                <w:ilvl w:val="0"/>
                                <w:numId w:val="11"/>
                              </w:numPr>
                              <w:spacing w:after="0" w:line="240" w:lineRule="auto"/>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rPr>
                              <w:t xml:space="preserve">Perilaku Menyusui </w:t>
                            </w:r>
                          </w:p>
                          <w:p w:rsidR="00FE3B91" w:rsidRPr="00BB3676" w:rsidRDefault="00FE3B91" w:rsidP="00FE3B91">
                            <w:pPr>
                              <w:pStyle w:val="ListParagraph"/>
                              <w:numPr>
                                <w:ilvl w:val="0"/>
                                <w:numId w:val="12"/>
                              </w:numPr>
                              <w:spacing w:after="0" w:line="240" w:lineRule="auto"/>
                              <w:ind w:left="862"/>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lang w:val="sv-SE"/>
                              </w:rPr>
                              <w:t xml:space="preserve">Inisiasi Menyusui </w:t>
                            </w:r>
                          </w:p>
                          <w:p w:rsidR="00FE3B91" w:rsidRPr="00BB3676" w:rsidRDefault="00FE3B91" w:rsidP="00FE3B91">
                            <w:pPr>
                              <w:pStyle w:val="ListParagraph"/>
                              <w:numPr>
                                <w:ilvl w:val="0"/>
                                <w:numId w:val="12"/>
                              </w:numPr>
                              <w:spacing w:after="0" w:line="240" w:lineRule="auto"/>
                              <w:ind w:left="862"/>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lang w:val="sv-SE"/>
                              </w:rPr>
                              <w:t xml:space="preserve">Teknik Menyusui </w:t>
                            </w:r>
                          </w:p>
                          <w:p w:rsidR="00FE3B91" w:rsidRPr="00F06228" w:rsidRDefault="00FE3B91" w:rsidP="00FE3B91">
                            <w:pPr>
                              <w:pStyle w:val="ListParagraph"/>
                              <w:numPr>
                                <w:ilvl w:val="0"/>
                                <w:numId w:val="11"/>
                              </w:numPr>
                              <w:spacing w:after="0" w:line="240" w:lineRule="auto"/>
                              <w:jc w:val="both"/>
                              <w:rPr>
                                <w:rFonts w:ascii="Times New Roman" w:eastAsia="Calibri" w:hAnsi="Times New Roman" w:cs="Times New Roman"/>
                                <w:bCs/>
                                <w:sz w:val="20"/>
                                <w:szCs w:val="20"/>
                              </w:rPr>
                            </w:pPr>
                            <w:r w:rsidRPr="00BB3676">
                              <w:rPr>
                                <w:rFonts w:ascii="Times New Roman" w:hAnsi="Times New Roman" w:cs="Times New Roman"/>
                                <w:color w:val="000000"/>
                                <w:sz w:val="20"/>
                                <w:szCs w:val="20"/>
                                <w:shd w:val="clear" w:color="auto" w:fill="FFFFFF"/>
                                <w:lang w:val="sv-SE"/>
                              </w:rPr>
                              <w:t xml:space="preserve">Faktor Psikologis </w:t>
                            </w:r>
                          </w:p>
                          <w:p w:rsidR="00FE3B91" w:rsidRPr="00F06228" w:rsidRDefault="00FE3B91" w:rsidP="00FE3B91">
                            <w:pPr>
                              <w:pStyle w:val="ListParagraph"/>
                              <w:numPr>
                                <w:ilvl w:val="0"/>
                                <w:numId w:val="11"/>
                              </w:numPr>
                              <w:spacing w:after="0" w:line="240" w:lineRule="auto"/>
                              <w:jc w:val="both"/>
                              <w:rPr>
                                <w:rFonts w:ascii="Times New Roman" w:eastAsia="Calibri" w:hAnsi="Times New Roman" w:cs="Times New Roman"/>
                                <w:bCs/>
                                <w:sz w:val="20"/>
                                <w:szCs w:val="20"/>
                              </w:rPr>
                            </w:pPr>
                            <w:r w:rsidRPr="00BB3676">
                              <w:rPr>
                                <w:rFonts w:ascii="Times New Roman" w:hAnsi="Times New Roman" w:cs="Times New Roman"/>
                                <w:color w:val="000000"/>
                                <w:sz w:val="20"/>
                                <w:szCs w:val="20"/>
                                <w:shd w:val="clear" w:color="auto" w:fill="FFFFFF"/>
                                <w:lang w:val="sv-SE"/>
                              </w:rPr>
                              <w:t xml:space="preserve">Faktor fisiologis </w:t>
                            </w:r>
                          </w:p>
                          <w:p w:rsidR="00FE3B91" w:rsidRPr="00F06228" w:rsidRDefault="00FE3B91" w:rsidP="00FE3B91">
                            <w:pPr>
                              <w:pStyle w:val="ListParagraph"/>
                              <w:numPr>
                                <w:ilvl w:val="0"/>
                                <w:numId w:val="11"/>
                              </w:numPr>
                              <w:spacing w:after="0" w:line="240" w:lineRule="auto"/>
                              <w:jc w:val="both"/>
                              <w:rPr>
                                <w:rFonts w:ascii="Times New Roman" w:eastAsia="Calibri" w:hAnsi="Times New Roman" w:cs="Times New Roman"/>
                                <w:bCs/>
                                <w:sz w:val="20"/>
                                <w:szCs w:val="20"/>
                              </w:rPr>
                            </w:pPr>
                            <w:r w:rsidRPr="00F06228">
                              <w:rPr>
                                <w:rFonts w:ascii="Times New Roman" w:hAnsi="Times New Roman" w:cs="Times New Roman"/>
                                <w:color w:val="000000"/>
                                <w:sz w:val="20"/>
                                <w:szCs w:val="20"/>
                                <w:shd w:val="clear" w:color="auto" w:fill="FFFFFF"/>
                                <w:lang w:val="sv-SE"/>
                              </w:rPr>
                              <w:t xml:space="preserve">Gizi Ibu </w:t>
                            </w:r>
                          </w:p>
                          <w:p w:rsidR="00FE3B91" w:rsidRPr="00F06228" w:rsidRDefault="00FE3B91" w:rsidP="00FE3B91">
                            <w:pPr>
                              <w:pStyle w:val="ListParagraph"/>
                              <w:numPr>
                                <w:ilvl w:val="0"/>
                                <w:numId w:val="11"/>
                              </w:numPr>
                              <w:spacing w:after="0" w:line="240" w:lineRule="auto"/>
                              <w:jc w:val="both"/>
                              <w:rPr>
                                <w:rFonts w:ascii="Times New Roman" w:eastAsia="Calibri" w:hAnsi="Times New Roman" w:cs="Times New Roman"/>
                                <w:bCs/>
                                <w:sz w:val="20"/>
                                <w:szCs w:val="20"/>
                              </w:rPr>
                            </w:pPr>
                            <w:r>
                              <w:rPr>
                                <w:rFonts w:ascii="Times New Roman" w:hAnsi="Times New Roman" w:cs="Times New Roman"/>
                                <w:color w:val="000000"/>
                                <w:sz w:val="20"/>
                                <w:szCs w:val="20"/>
                                <w:shd w:val="clear" w:color="auto" w:fill="FFFFFF"/>
                                <w:lang w:val="sv-SE"/>
                              </w:rPr>
                              <w:t>Dukungan Keluarga</w:t>
                            </w:r>
                          </w:p>
                          <w:p w:rsidR="00FE3B91" w:rsidRPr="00BB3676" w:rsidRDefault="00FE3B91" w:rsidP="00FE3B91">
                            <w:pPr>
                              <w:spacing w:line="240" w:lineRule="auto"/>
                              <w:jc w:val="center"/>
                              <w:rPr>
                                <w:rFonts w:ascii="Times New Roman" w:hAnsi="Times New Roman" w:cs="Times New Roman"/>
                                <w:sz w:val="20"/>
                                <w:szCs w:val="20"/>
                                <w:lang w:val="sv-SE"/>
                              </w:rPr>
                            </w:pPr>
                          </w:p>
                          <w:p w:rsidR="00FE3B91" w:rsidRPr="00BB3676" w:rsidRDefault="00FE3B91" w:rsidP="00FE3B91">
                            <w:pPr>
                              <w:spacing w:line="240" w:lineRule="auto"/>
                              <w:jc w:val="cente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E9A6F9" id="Text Box 5" o:spid="_x0000_s1029" type="#_x0000_t202" style="position:absolute;left:0;text-align:left;margin-left:203.4pt;margin-top:140.75pt;width:219.1pt;height:143.3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" fillcolor="white [3201]" strokeweight=".5pt">
                <v:textbox>
                  <w:txbxContent>
                    <w:p w:rsidR="00FE3B91" w:rsidRPr="00BB3676" w:rsidRDefault="00FE3B91" w:rsidP="00FE3B91">
                      <w:pPr>
                        <w:spacing w:after="0" w:line="240" w:lineRule="auto"/>
                        <w:ind w:firstLine="720"/>
                        <w:jc w:val="both"/>
                        <w:rPr>
                          <w:rFonts w:ascii="Times New Roman" w:eastAsia="Calibri" w:hAnsi="Times New Roman" w:cs="Times New Roman"/>
                          <w:bCs/>
                          <w:sz w:val="20"/>
                          <w:szCs w:val="20"/>
                          <w:lang w:val="id-ID"/>
                        </w:rPr>
                      </w:pPr>
                      <w:r w:rsidRPr="00BB3676">
                        <w:rPr>
                          <w:rFonts w:ascii="Times New Roman" w:eastAsia="Calibri" w:hAnsi="Times New Roman" w:cs="Times New Roman"/>
                          <w:bCs/>
                          <w:sz w:val="20"/>
                          <w:szCs w:val="20"/>
                          <w:lang w:val="id-ID"/>
                        </w:rPr>
                        <w:t xml:space="preserve">Menurut </w:t>
                      </w:r>
                      <w:r w:rsidRPr="00BB3676">
                        <w:rPr>
                          <w:rFonts w:ascii="Times New Roman" w:eastAsia="Calibri" w:hAnsi="Times New Roman" w:cs="Times New Roman"/>
                          <w:bCs/>
                          <w:color w:val="000000"/>
                          <w:sz w:val="20"/>
                          <w:szCs w:val="20"/>
                          <w:lang w:val="gl"/>
                        </w:rPr>
                        <w:t>(Pramana et al., 2021)</w:t>
                      </w:r>
                      <w:r w:rsidRPr="00BB3676">
                        <w:rPr>
                          <w:rFonts w:ascii="Times New Roman" w:eastAsia="Calibri" w:hAnsi="Times New Roman" w:cs="Times New Roman"/>
                          <w:bCs/>
                          <w:sz w:val="20"/>
                          <w:szCs w:val="20"/>
                          <w:lang w:val="sv-SE"/>
                        </w:rPr>
                        <w:t xml:space="preserve"> </w:t>
                      </w:r>
                      <w:r w:rsidRPr="00BB3676">
                        <w:rPr>
                          <w:rFonts w:ascii="Times New Roman" w:eastAsia="Calibri" w:hAnsi="Times New Roman" w:cs="Times New Roman"/>
                          <w:bCs/>
                          <w:sz w:val="20"/>
                          <w:szCs w:val="20"/>
                          <w:lang w:val="id-ID"/>
                        </w:rPr>
                        <w:t>faktor-faktor yang mempengaruhi produksi ASI terdiri atas faktor tidak langsung dan langsung.</w:t>
                      </w:r>
                    </w:p>
                    <w:p w:rsidR="00FE3B91" w:rsidRPr="00BB3676" w:rsidRDefault="00FE3B91" w:rsidP="00FE3B91">
                      <w:pPr>
                        <w:pStyle w:val="ListParagraph"/>
                        <w:numPr>
                          <w:ilvl w:val="0"/>
                          <w:numId w:val="9"/>
                        </w:numPr>
                        <w:spacing w:after="0" w:line="240" w:lineRule="auto"/>
                        <w:ind w:left="360"/>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lang w:val="sv-SE"/>
                        </w:rPr>
                        <w:t>Faktor Tidak Langsung</w:t>
                      </w:r>
                    </w:p>
                    <w:p w:rsidR="00FE3B91" w:rsidRPr="00BB3676" w:rsidRDefault="00FE3B91" w:rsidP="00FE3B91">
                      <w:pPr>
                        <w:pStyle w:val="ListParagraph"/>
                        <w:numPr>
                          <w:ilvl w:val="0"/>
                          <w:numId w:val="11"/>
                        </w:numPr>
                        <w:spacing w:after="0" w:line="240" w:lineRule="auto"/>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rPr>
                        <w:t xml:space="preserve">Perilaku Menyusui </w:t>
                      </w:r>
                    </w:p>
                    <w:p w:rsidR="00FE3B91" w:rsidRPr="00BB3676" w:rsidRDefault="00FE3B91" w:rsidP="00FE3B91">
                      <w:pPr>
                        <w:pStyle w:val="ListParagraph"/>
                        <w:numPr>
                          <w:ilvl w:val="0"/>
                          <w:numId w:val="12"/>
                        </w:numPr>
                        <w:spacing w:after="0" w:line="240" w:lineRule="auto"/>
                        <w:ind w:left="862"/>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lang w:val="sv-SE"/>
                        </w:rPr>
                        <w:t xml:space="preserve">Inisiasi Menyusui </w:t>
                      </w:r>
                    </w:p>
                    <w:p w:rsidR="00FE3B91" w:rsidRPr="00BB3676" w:rsidRDefault="00FE3B91" w:rsidP="00FE3B91">
                      <w:pPr>
                        <w:pStyle w:val="ListParagraph"/>
                        <w:numPr>
                          <w:ilvl w:val="0"/>
                          <w:numId w:val="12"/>
                        </w:numPr>
                        <w:spacing w:after="0" w:line="240" w:lineRule="auto"/>
                        <w:ind w:left="862"/>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lang w:val="sv-SE"/>
                        </w:rPr>
                        <w:t xml:space="preserve">Teknik Menyusui </w:t>
                      </w:r>
                    </w:p>
                    <w:p w:rsidR="00FE3B91" w:rsidRPr="00F06228" w:rsidRDefault="00FE3B91" w:rsidP="00FE3B91">
                      <w:pPr>
                        <w:pStyle w:val="ListParagraph"/>
                        <w:numPr>
                          <w:ilvl w:val="0"/>
                          <w:numId w:val="11"/>
                        </w:numPr>
                        <w:spacing w:after="0" w:line="240" w:lineRule="auto"/>
                        <w:jc w:val="both"/>
                        <w:rPr>
                          <w:rFonts w:ascii="Times New Roman" w:eastAsia="Calibri" w:hAnsi="Times New Roman" w:cs="Times New Roman"/>
                          <w:bCs/>
                          <w:sz w:val="20"/>
                          <w:szCs w:val="20"/>
                        </w:rPr>
                      </w:pPr>
                      <w:r w:rsidRPr="00BB3676">
                        <w:rPr>
                          <w:rFonts w:ascii="Times New Roman" w:hAnsi="Times New Roman" w:cs="Times New Roman"/>
                          <w:color w:val="000000"/>
                          <w:sz w:val="20"/>
                          <w:szCs w:val="20"/>
                          <w:shd w:val="clear" w:color="auto" w:fill="FFFFFF"/>
                          <w:lang w:val="sv-SE"/>
                        </w:rPr>
                        <w:t xml:space="preserve">Faktor Psikologis </w:t>
                      </w:r>
                    </w:p>
                    <w:p w:rsidR="00FE3B91" w:rsidRPr="00F06228" w:rsidRDefault="00FE3B91" w:rsidP="00FE3B91">
                      <w:pPr>
                        <w:pStyle w:val="ListParagraph"/>
                        <w:numPr>
                          <w:ilvl w:val="0"/>
                          <w:numId w:val="11"/>
                        </w:numPr>
                        <w:spacing w:after="0" w:line="240" w:lineRule="auto"/>
                        <w:jc w:val="both"/>
                        <w:rPr>
                          <w:rFonts w:ascii="Times New Roman" w:eastAsia="Calibri" w:hAnsi="Times New Roman" w:cs="Times New Roman"/>
                          <w:bCs/>
                          <w:sz w:val="20"/>
                          <w:szCs w:val="20"/>
                        </w:rPr>
                      </w:pPr>
                      <w:r w:rsidRPr="00BB3676">
                        <w:rPr>
                          <w:rFonts w:ascii="Times New Roman" w:hAnsi="Times New Roman" w:cs="Times New Roman"/>
                          <w:color w:val="000000"/>
                          <w:sz w:val="20"/>
                          <w:szCs w:val="20"/>
                          <w:shd w:val="clear" w:color="auto" w:fill="FFFFFF"/>
                          <w:lang w:val="sv-SE"/>
                        </w:rPr>
                        <w:t xml:space="preserve">Faktor fisiologis </w:t>
                      </w:r>
                    </w:p>
                    <w:p w:rsidR="00FE3B91" w:rsidRPr="00F06228" w:rsidRDefault="00FE3B91" w:rsidP="00FE3B91">
                      <w:pPr>
                        <w:pStyle w:val="ListParagraph"/>
                        <w:numPr>
                          <w:ilvl w:val="0"/>
                          <w:numId w:val="11"/>
                        </w:numPr>
                        <w:spacing w:after="0" w:line="240" w:lineRule="auto"/>
                        <w:jc w:val="both"/>
                        <w:rPr>
                          <w:rFonts w:ascii="Times New Roman" w:eastAsia="Calibri" w:hAnsi="Times New Roman" w:cs="Times New Roman"/>
                          <w:bCs/>
                          <w:sz w:val="20"/>
                          <w:szCs w:val="20"/>
                        </w:rPr>
                      </w:pPr>
                      <w:r w:rsidRPr="00F06228">
                        <w:rPr>
                          <w:rFonts w:ascii="Times New Roman" w:hAnsi="Times New Roman" w:cs="Times New Roman"/>
                          <w:color w:val="000000"/>
                          <w:sz w:val="20"/>
                          <w:szCs w:val="20"/>
                          <w:shd w:val="clear" w:color="auto" w:fill="FFFFFF"/>
                          <w:lang w:val="sv-SE"/>
                        </w:rPr>
                        <w:t xml:space="preserve">Gizi Ibu </w:t>
                      </w:r>
                    </w:p>
                    <w:p w:rsidR="00FE3B91" w:rsidRPr="00F06228" w:rsidRDefault="00FE3B91" w:rsidP="00FE3B91">
                      <w:pPr>
                        <w:pStyle w:val="ListParagraph"/>
                        <w:numPr>
                          <w:ilvl w:val="0"/>
                          <w:numId w:val="11"/>
                        </w:numPr>
                        <w:spacing w:after="0" w:line="240" w:lineRule="auto"/>
                        <w:jc w:val="both"/>
                        <w:rPr>
                          <w:rFonts w:ascii="Times New Roman" w:eastAsia="Calibri" w:hAnsi="Times New Roman" w:cs="Times New Roman"/>
                          <w:bCs/>
                          <w:sz w:val="20"/>
                          <w:szCs w:val="20"/>
                        </w:rPr>
                      </w:pPr>
                      <w:r>
                        <w:rPr>
                          <w:rFonts w:ascii="Times New Roman" w:hAnsi="Times New Roman" w:cs="Times New Roman"/>
                          <w:color w:val="000000"/>
                          <w:sz w:val="20"/>
                          <w:szCs w:val="20"/>
                          <w:shd w:val="clear" w:color="auto" w:fill="FFFFFF"/>
                          <w:lang w:val="sv-SE"/>
                        </w:rPr>
                        <w:t>Dukungan Keluarga</w:t>
                      </w:r>
                    </w:p>
                    <w:p w:rsidR="00FE3B91" w:rsidRPr="00BB3676" w:rsidRDefault="00FE3B91" w:rsidP="00FE3B91">
                      <w:pPr>
                        <w:spacing w:line="240" w:lineRule="auto"/>
                        <w:jc w:val="center"/>
                        <w:rPr>
                          <w:rFonts w:ascii="Times New Roman" w:hAnsi="Times New Roman" w:cs="Times New Roman"/>
                          <w:sz w:val="20"/>
                          <w:szCs w:val="20"/>
                          <w:lang w:val="sv-SE"/>
                        </w:rPr>
                      </w:pPr>
                    </w:p>
                    <w:p w:rsidR="00FE3B91" w:rsidRPr="00BB3676" w:rsidRDefault="00FE3B91" w:rsidP="00FE3B91">
                      <w:pPr>
                        <w:spacing w:line="240" w:lineRule="auto"/>
                        <w:jc w:val="center"/>
                        <w:rPr>
                          <w:sz w:val="20"/>
                          <w:szCs w:val="20"/>
                        </w:rPr>
                      </w:pPr>
                    </w:p>
                  </w:txbxContent>
                </v:textbox>
                <w10:wrap anchorx="margin"/>
              </v:shap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61312" behindDoc="0" locked="0" layoutInCell="1" allowOverlap="1" wp14:anchorId="401C2979" wp14:editId="136FF062">
                <wp:simplePos x="0" y="0"/>
                <wp:positionH relativeFrom="margin">
                  <wp:posOffset>-635</wp:posOffset>
                </wp:positionH>
                <wp:positionV relativeFrom="paragraph">
                  <wp:posOffset>1779850</wp:posOffset>
                </wp:positionV>
                <wp:extent cx="2337684" cy="1804891"/>
                <wp:effectExtent l="0" t="0" r="24765" b="24130"/>
                <wp:wrapNone/>
                <wp:docPr id="10" name="Text Box 10"/>
                <wp:cNvGraphicFramePr/>
                <a:graphic xmlns:a="http://schemas.openxmlformats.org/drawingml/2006/main">
                  <a:graphicData uri="http://schemas.microsoft.com/office/word/2010/wordprocessingShape">
                    <wps:wsp>
                      <wps:cNvSpPr txBox="1"/>
                      <wps:spPr>
                        <a:xfrm>
                          <a:off x="0" y="0"/>
                          <a:ext cx="2337684" cy="180489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E3B91" w:rsidRPr="00BB3676" w:rsidRDefault="00FE3B91" w:rsidP="00FE3B91">
                            <w:pPr>
                              <w:spacing w:after="0" w:line="240" w:lineRule="auto"/>
                              <w:ind w:firstLine="720"/>
                              <w:jc w:val="both"/>
                              <w:rPr>
                                <w:rFonts w:ascii="Times New Roman" w:eastAsia="Calibri" w:hAnsi="Times New Roman" w:cs="Times New Roman"/>
                                <w:bCs/>
                                <w:sz w:val="20"/>
                                <w:szCs w:val="20"/>
                                <w:lang w:val="id-ID"/>
                              </w:rPr>
                            </w:pPr>
                            <w:r w:rsidRPr="00BB3676">
                              <w:rPr>
                                <w:rFonts w:ascii="Times New Roman" w:eastAsia="Calibri" w:hAnsi="Times New Roman" w:cs="Times New Roman"/>
                                <w:bCs/>
                                <w:sz w:val="20"/>
                                <w:szCs w:val="20"/>
                                <w:lang w:val="id-ID"/>
                              </w:rPr>
                              <w:t xml:space="preserve">Menurut </w:t>
                            </w:r>
                            <w:r w:rsidRPr="00BB3676">
                              <w:rPr>
                                <w:rFonts w:ascii="Times New Roman" w:eastAsia="Calibri" w:hAnsi="Times New Roman" w:cs="Times New Roman"/>
                                <w:bCs/>
                                <w:color w:val="000000"/>
                                <w:sz w:val="20"/>
                                <w:szCs w:val="20"/>
                                <w:lang w:val="gl"/>
                              </w:rPr>
                              <w:t>(Pramana et al., 2021)</w:t>
                            </w:r>
                            <w:r w:rsidRPr="00BB3676">
                              <w:rPr>
                                <w:rFonts w:ascii="Times New Roman" w:eastAsia="Calibri" w:hAnsi="Times New Roman" w:cs="Times New Roman"/>
                                <w:bCs/>
                                <w:sz w:val="20"/>
                                <w:szCs w:val="20"/>
                                <w:lang w:val="sv-SE"/>
                              </w:rPr>
                              <w:t xml:space="preserve"> </w:t>
                            </w:r>
                            <w:r w:rsidRPr="00BB3676">
                              <w:rPr>
                                <w:rFonts w:ascii="Times New Roman" w:eastAsia="Calibri" w:hAnsi="Times New Roman" w:cs="Times New Roman"/>
                                <w:bCs/>
                                <w:sz w:val="20"/>
                                <w:szCs w:val="20"/>
                                <w:lang w:val="id-ID"/>
                              </w:rPr>
                              <w:t>faktor-faktor yang mempengaruhi produksi ASI terdiri atas faktor tidak langsung dan langsung.</w:t>
                            </w:r>
                          </w:p>
                          <w:p w:rsidR="00FE3B91" w:rsidRPr="00BB3676" w:rsidRDefault="00FE3B91" w:rsidP="00FE3B91">
                            <w:pPr>
                              <w:pStyle w:val="ListParagraph"/>
                              <w:numPr>
                                <w:ilvl w:val="6"/>
                                <w:numId w:val="9"/>
                              </w:numPr>
                              <w:spacing w:after="0" w:line="240" w:lineRule="auto"/>
                              <w:ind w:left="360"/>
                              <w:jc w:val="both"/>
                              <w:rPr>
                                <w:rFonts w:ascii="Times New Roman" w:eastAsia="Calibri" w:hAnsi="Times New Roman" w:cs="Times New Roman"/>
                                <w:bCs/>
                                <w:sz w:val="20"/>
                                <w:szCs w:val="20"/>
                                <w:lang w:val="sv-SE"/>
                              </w:rPr>
                            </w:pPr>
                            <w:r>
                              <w:rPr>
                                <w:rFonts w:ascii="Times New Roman" w:hAnsi="Times New Roman" w:cs="Times New Roman"/>
                                <w:color w:val="000000"/>
                                <w:sz w:val="20"/>
                                <w:szCs w:val="20"/>
                                <w:shd w:val="clear" w:color="auto" w:fill="FFFFFF"/>
                                <w:lang w:val="sv-SE"/>
                              </w:rPr>
                              <w:t>Faktor Langsung</w:t>
                            </w:r>
                            <w:r w:rsidRPr="00BB3676">
                              <w:rPr>
                                <w:rFonts w:ascii="Times New Roman" w:hAnsi="Times New Roman" w:cs="Times New Roman"/>
                                <w:color w:val="000000"/>
                                <w:sz w:val="20"/>
                                <w:szCs w:val="20"/>
                                <w:shd w:val="clear" w:color="auto" w:fill="FFFFFF"/>
                                <w:lang w:val="sv-SE"/>
                              </w:rPr>
                              <w:t xml:space="preserve"> </w:t>
                            </w:r>
                          </w:p>
                          <w:p w:rsidR="00FE3B91" w:rsidRPr="00BB3676" w:rsidRDefault="00FE3B91" w:rsidP="00FE3B91">
                            <w:pPr>
                              <w:pStyle w:val="ListParagraph"/>
                              <w:numPr>
                                <w:ilvl w:val="0"/>
                                <w:numId w:val="10"/>
                              </w:numPr>
                              <w:spacing w:after="0" w:line="240" w:lineRule="auto"/>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lang w:val="sv-SE"/>
                              </w:rPr>
                              <w:t xml:space="preserve">Jadwal Menyusui </w:t>
                            </w:r>
                          </w:p>
                          <w:p w:rsidR="00FE3B91" w:rsidRPr="00BB3676" w:rsidRDefault="00FE3B91" w:rsidP="00FE3B91">
                            <w:pPr>
                              <w:pStyle w:val="ListParagraph"/>
                              <w:numPr>
                                <w:ilvl w:val="0"/>
                                <w:numId w:val="10"/>
                              </w:numPr>
                              <w:spacing w:after="0" w:line="240" w:lineRule="auto"/>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rPr>
                              <w:t xml:space="preserve">Usia </w:t>
                            </w:r>
                          </w:p>
                          <w:p w:rsidR="00FE3B91" w:rsidRPr="00BB3676" w:rsidRDefault="00FE3B91" w:rsidP="00FE3B91">
                            <w:pPr>
                              <w:pStyle w:val="ListParagraph"/>
                              <w:numPr>
                                <w:ilvl w:val="0"/>
                                <w:numId w:val="10"/>
                              </w:numPr>
                              <w:spacing w:after="0" w:line="240" w:lineRule="auto"/>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lang w:val="sv-SE"/>
                              </w:rPr>
                              <w:t>Paritas</w:t>
                            </w:r>
                          </w:p>
                          <w:p w:rsidR="00FE3B91" w:rsidRPr="00BB3676" w:rsidRDefault="00FE3B91" w:rsidP="00FE3B91">
                            <w:pPr>
                              <w:spacing w:line="240" w:lineRule="auto"/>
                              <w:jc w:val="center"/>
                              <w:rPr>
                                <w:rFonts w:ascii="Times New Roman" w:hAnsi="Times New Roman" w:cs="Times New Roman"/>
                                <w:sz w:val="20"/>
                                <w:szCs w:val="20"/>
                                <w:lang w:val="sv-SE"/>
                              </w:rPr>
                            </w:pPr>
                          </w:p>
                          <w:p w:rsidR="00FE3B91" w:rsidRPr="00BB3676" w:rsidRDefault="00FE3B91" w:rsidP="00FE3B91">
                            <w:pPr>
                              <w:spacing w:line="240" w:lineRule="auto"/>
                              <w:jc w:val="cente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1C2979" id="Text Box 10" o:spid="_x0000_s1030" type="#_x0000_t202" style="position:absolute;left:0;text-align:left;margin-left:-.05pt;margin-top:140.15pt;width:184.05pt;height:142.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" fillcolor="white [3201]" strokeweight=".5pt">
                <v:textbox>
                  <w:txbxContent>
                    <w:p w:rsidR="00FE3B91" w:rsidRPr="00BB3676" w:rsidRDefault="00FE3B91" w:rsidP="00FE3B91">
                      <w:pPr>
                        <w:spacing w:after="0" w:line="240" w:lineRule="auto"/>
                        <w:ind w:firstLine="720"/>
                        <w:jc w:val="both"/>
                        <w:rPr>
                          <w:rFonts w:ascii="Times New Roman" w:eastAsia="Calibri" w:hAnsi="Times New Roman" w:cs="Times New Roman"/>
                          <w:bCs/>
                          <w:sz w:val="20"/>
                          <w:szCs w:val="20"/>
                          <w:lang w:val="id-ID"/>
                        </w:rPr>
                      </w:pPr>
                      <w:r w:rsidRPr="00BB3676">
                        <w:rPr>
                          <w:rFonts w:ascii="Times New Roman" w:eastAsia="Calibri" w:hAnsi="Times New Roman" w:cs="Times New Roman"/>
                          <w:bCs/>
                          <w:sz w:val="20"/>
                          <w:szCs w:val="20"/>
                          <w:lang w:val="id-ID"/>
                        </w:rPr>
                        <w:t xml:space="preserve">Menurut </w:t>
                      </w:r>
                      <w:r w:rsidRPr="00BB3676">
                        <w:rPr>
                          <w:rFonts w:ascii="Times New Roman" w:eastAsia="Calibri" w:hAnsi="Times New Roman" w:cs="Times New Roman"/>
                          <w:bCs/>
                          <w:color w:val="000000"/>
                          <w:sz w:val="20"/>
                          <w:szCs w:val="20"/>
                          <w:lang w:val="gl"/>
                        </w:rPr>
                        <w:t>(Pramana et al., 2021)</w:t>
                      </w:r>
                      <w:r w:rsidRPr="00BB3676">
                        <w:rPr>
                          <w:rFonts w:ascii="Times New Roman" w:eastAsia="Calibri" w:hAnsi="Times New Roman" w:cs="Times New Roman"/>
                          <w:bCs/>
                          <w:sz w:val="20"/>
                          <w:szCs w:val="20"/>
                          <w:lang w:val="sv-SE"/>
                        </w:rPr>
                        <w:t xml:space="preserve"> </w:t>
                      </w:r>
                      <w:r w:rsidRPr="00BB3676">
                        <w:rPr>
                          <w:rFonts w:ascii="Times New Roman" w:eastAsia="Calibri" w:hAnsi="Times New Roman" w:cs="Times New Roman"/>
                          <w:bCs/>
                          <w:sz w:val="20"/>
                          <w:szCs w:val="20"/>
                          <w:lang w:val="id-ID"/>
                        </w:rPr>
                        <w:t>faktor-faktor yang mempengaruhi produksi ASI terdiri atas faktor tidak langsung dan langsung.</w:t>
                      </w:r>
                    </w:p>
                    <w:p w:rsidR="00FE3B91" w:rsidRPr="00BB3676" w:rsidRDefault="00FE3B91" w:rsidP="00FE3B91">
                      <w:pPr>
                        <w:pStyle w:val="ListParagraph"/>
                        <w:numPr>
                          <w:ilvl w:val="6"/>
                          <w:numId w:val="9"/>
                        </w:numPr>
                        <w:spacing w:after="0" w:line="240" w:lineRule="auto"/>
                        <w:ind w:left="360"/>
                        <w:jc w:val="both"/>
                        <w:rPr>
                          <w:rFonts w:ascii="Times New Roman" w:eastAsia="Calibri" w:hAnsi="Times New Roman" w:cs="Times New Roman"/>
                          <w:bCs/>
                          <w:sz w:val="20"/>
                          <w:szCs w:val="20"/>
                          <w:lang w:val="sv-SE"/>
                        </w:rPr>
                      </w:pPr>
                      <w:r>
                        <w:rPr>
                          <w:rFonts w:ascii="Times New Roman" w:hAnsi="Times New Roman" w:cs="Times New Roman"/>
                          <w:color w:val="000000"/>
                          <w:sz w:val="20"/>
                          <w:szCs w:val="20"/>
                          <w:shd w:val="clear" w:color="auto" w:fill="FFFFFF"/>
                          <w:lang w:val="sv-SE"/>
                        </w:rPr>
                        <w:t>Faktor Langsung</w:t>
                      </w:r>
                      <w:r w:rsidRPr="00BB3676">
                        <w:rPr>
                          <w:rFonts w:ascii="Times New Roman" w:hAnsi="Times New Roman" w:cs="Times New Roman"/>
                          <w:color w:val="000000"/>
                          <w:sz w:val="20"/>
                          <w:szCs w:val="20"/>
                          <w:shd w:val="clear" w:color="auto" w:fill="FFFFFF"/>
                          <w:lang w:val="sv-SE"/>
                        </w:rPr>
                        <w:t xml:space="preserve"> </w:t>
                      </w:r>
                    </w:p>
                    <w:p w:rsidR="00FE3B91" w:rsidRPr="00BB3676" w:rsidRDefault="00FE3B91" w:rsidP="00FE3B91">
                      <w:pPr>
                        <w:pStyle w:val="ListParagraph"/>
                        <w:numPr>
                          <w:ilvl w:val="0"/>
                          <w:numId w:val="10"/>
                        </w:numPr>
                        <w:spacing w:after="0" w:line="240" w:lineRule="auto"/>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lang w:val="sv-SE"/>
                        </w:rPr>
                        <w:t xml:space="preserve">Jadwal Menyusui </w:t>
                      </w:r>
                    </w:p>
                    <w:p w:rsidR="00FE3B91" w:rsidRPr="00BB3676" w:rsidRDefault="00FE3B91" w:rsidP="00FE3B91">
                      <w:pPr>
                        <w:pStyle w:val="ListParagraph"/>
                        <w:numPr>
                          <w:ilvl w:val="0"/>
                          <w:numId w:val="10"/>
                        </w:numPr>
                        <w:spacing w:after="0" w:line="240" w:lineRule="auto"/>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rPr>
                        <w:t xml:space="preserve">Usia </w:t>
                      </w:r>
                    </w:p>
                    <w:p w:rsidR="00FE3B91" w:rsidRPr="00BB3676" w:rsidRDefault="00FE3B91" w:rsidP="00FE3B91">
                      <w:pPr>
                        <w:pStyle w:val="ListParagraph"/>
                        <w:numPr>
                          <w:ilvl w:val="0"/>
                          <w:numId w:val="10"/>
                        </w:numPr>
                        <w:spacing w:after="0" w:line="240" w:lineRule="auto"/>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lang w:val="sv-SE"/>
                        </w:rPr>
                        <w:t>Paritas</w:t>
                      </w:r>
                    </w:p>
                    <w:p w:rsidR="00FE3B91" w:rsidRPr="00BB3676" w:rsidRDefault="00FE3B91" w:rsidP="00FE3B91">
                      <w:pPr>
                        <w:spacing w:line="240" w:lineRule="auto"/>
                        <w:jc w:val="center"/>
                        <w:rPr>
                          <w:rFonts w:ascii="Times New Roman" w:hAnsi="Times New Roman" w:cs="Times New Roman"/>
                          <w:sz w:val="20"/>
                          <w:szCs w:val="20"/>
                          <w:lang w:val="sv-SE"/>
                        </w:rPr>
                      </w:pPr>
                    </w:p>
                    <w:p w:rsidR="00FE3B91" w:rsidRPr="00BB3676" w:rsidRDefault="00FE3B91" w:rsidP="00FE3B91">
                      <w:pPr>
                        <w:spacing w:line="240" w:lineRule="auto"/>
                        <w:jc w:val="center"/>
                        <w:rPr>
                          <w:sz w:val="20"/>
                          <w:szCs w:val="20"/>
                        </w:rPr>
                      </w:pPr>
                    </w:p>
                  </w:txbxContent>
                </v:textbox>
                <w10:wrap anchorx="margin"/>
              </v:shap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60288" behindDoc="0" locked="0" layoutInCell="1" allowOverlap="1" wp14:anchorId="4865A8E2" wp14:editId="7F0CB24D">
                <wp:simplePos x="0" y="0"/>
                <wp:positionH relativeFrom="margin">
                  <wp:align>center</wp:align>
                </wp:positionH>
                <wp:positionV relativeFrom="paragraph">
                  <wp:posOffset>83</wp:posOffset>
                </wp:positionV>
                <wp:extent cx="5072932" cy="731520"/>
                <wp:effectExtent l="0" t="0" r="13970" b="11430"/>
                <wp:wrapNone/>
                <wp:docPr id="11" name="Text Box 11"/>
                <wp:cNvGraphicFramePr/>
                <a:graphic xmlns:a="http://schemas.openxmlformats.org/drawingml/2006/main">
                  <a:graphicData uri="http://schemas.microsoft.com/office/word/2010/wordprocessingShape">
                    <wps:wsp>
                      <wps:cNvSpPr txBox="1"/>
                      <wps:spPr>
                        <a:xfrm>
                          <a:off x="0" y="0"/>
                          <a:ext cx="5072932" cy="7315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E3B91" w:rsidRPr="00BB3676" w:rsidRDefault="00FE3B91" w:rsidP="00FE3B91">
                            <w:pPr>
                              <w:spacing w:after="0"/>
                              <w:jc w:val="center"/>
                              <w:rPr>
                                <w:rFonts w:ascii="Times New Roman" w:hAnsi="Times New Roman" w:cs="Times New Roman"/>
                                <w:b/>
                                <w:color w:val="000000"/>
                                <w:sz w:val="20"/>
                                <w:szCs w:val="20"/>
                                <w:shd w:val="clear" w:color="auto" w:fill="FFFFFF"/>
                              </w:rPr>
                            </w:pPr>
                            <w:r w:rsidRPr="00BB3676">
                              <w:rPr>
                                <w:rFonts w:ascii="Times New Roman" w:hAnsi="Times New Roman" w:cs="Times New Roman"/>
                                <w:b/>
                                <w:color w:val="000000"/>
                                <w:sz w:val="20"/>
                                <w:szCs w:val="20"/>
                                <w:shd w:val="clear" w:color="auto" w:fill="FFFFFF"/>
                              </w:rPr>
                              <w:t>ASI EKSKLUSIF</w:t>
                            </w:r>
                          </w:p>
                          <w:p w:rsidR="00FE3B91" w:rsidRPr="00BB3676" w:rsidRDefault="00FE3B91" w:rsidP="00FE3B91">
                            <w:pPr>
                              <w:spacing w:after="0"/>
                              <w:jc w:val="center"/>
                              <w:rPr>
                                <w:rFonts w:ascii="Times New Roman" w:hAnsi="Times New Roman" w:cs="Times New Roman"/>
                                <w:sz w:val="20"/>
                                <w:szCs w:val="20"/>
                                <w:lang w:val="sv-SE"/>
                              </w:rPr>
                            </w:pPr>
                            <w:r w:rsidRPr="00BB3676">
                              <w:rPr>
                                <w:rFonts w:ascii="Times New Roman" w:hAnsi="Times New Roman" w:cs="Times New Roman"/>
                                <w:color w:val="000000"/>
                                <w:sz w:val="20"/>
                                <w:szCs w:val="20"/>
                                <w:shd w:val="clear" w:color="auto" w:fill="FFFFFF"/>
                                <w:lang w:val="id-ID"/>
                              </w:rPr>
                              <w:t xml:space="preserve">Air Susu Ibu (ASI) adalah jenis makanan yang cukup untuk memenuhi semua kebutuhan fisik, psikologis, sosial dan spiritual seorang anak. </w:t>
                            </w:r>
                            <w:r w:rsidRPr="00BB3676">
                              <w:rPr>
                                <w:rFonts w:ascii="Times New Roman" w:hAnsi="Times New Roman" w:cs="Times New Roman"/>
                                <w:color w:val="000000"/>
                                <w:sz w:val="20"/>
                                <w:szCs w:val="20"/>
                                <w:shd w:val="clear" w:color="auto" w:fill="FFFFFF"/>
                                <w:lang w:val="sv-SE"/>
                              </w:rPr>
                              <w:t>ASI mengandung nutrisi, hormon, elemen kekebalan, faktor pertumbuhan, hipoalergenik, dan antiinflamasi.</w:t>
                            </w:r>
                          </w:p>
                          <w:p w:rsidR="00FE3B91" w:rsidRDefault="00FE3B91" w:rsidP="00FE3B91">
                            <w:pPr>
                              <w:spacing w:after="0"/>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65A8E2" id="Text Box 11" o:spid="_x0000_s1031" type="#_x0000_t202" style="position:absolute;left:0;text-align:left;margin-left:0;margin-top:0;width:399.45pt;height:57.6pt;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" fillcolor="white [3201]" strokeweight=".5pt">
                <v:textbox>
                  <w:txbxContent>
                    <w:p w:rsidR="00FE3B91" w:rsidRPr="00BB3676" w:rsidRDefault="00FE3B91" w:rsidP="00FE3B91">
                      <w:pPr>
                        <w:spacing w:after="0"/>
                        <w:jc w:val="center"/>
                        <w:rPr>
                          <w:rFonts w:ascii="Times New Roman" w:hAnsi="Times New Roman" w:cs="Times New Roman"/>
                          <w:b/>
                          <w:color w:val="000000"/>
                          <w:sz w:val="20"/>
                          <w:szCs w:val="20"/>
                          <w:shd w:val="clear" w:color="auto" w:fill="FFFFFF"/>
                        </w:rPr>
                      </w:pPr>
                      <w:r w:rsidRPr="00BB3676">
                        <w:rPr>
                          <w:rFonts w:ascii="Times New Roman" w:hAnsi="Times New Roman" w:cs="Times New Roman"/>
                          <w:b/>
                          <w:color w:val="000000"/>
                          <w:sz w:val="20"/>
                          <w:szCs w:val="20"/>
                          <w:shd w:val="clear" w:color="auto" w:fill="FFFFFF"/>
                        </w:rPr>
                        <w:t>ASI EKSKLUSIF</w:t>
                      </w:r>
                    </w:p>
                    <w:p w:rsidR="00FE3B91" w:rsidRPr="00BB3676" w:rsidRDefault="00FE3B91" w:rsidP="00FE3B91">
                      <w:pPr>
                        <w:spacing w:after="0"/>
                        <w:jc w:val="center"/>
                        <w:rPr>
                          <w:rFonts w:ascii="Times New Roman" w:hAnsi="Times New Roman" w:cs="Times New Roman"/>
                          <w:sz w:val="20"/>
                          <w:szCs w:val="20"/>
                          <w:lang w:val="sv-SE"/>
                        </w:rPr>
                      </w:pPr>
                      <w:r w:rsidRPr="00BB3676">
                        <w:rPr>
                          <w:rFonts w:ascii="Times New Roman" w:hAnsi="Times New Roman" w:cs="Times New Roman"/>
                          <w:color w:val="000000"/>
                          <w:sz w:val="20"/>
                          <w:szCs w:val="20"/>
                          <w:shd w:val="clear" w:color="auto" w:fill="FFFFFF"/>
                          <w:lang w:val="id-ID"/>
                        </w:rPr>
                        <w:t xml:space="preserve">Air Susu Ibu (ASI) adalah jenis makanan yang cukup untuk memenuhi semua kebutuhan fisik, psikologis, sosial dan spiritual seorang anak. </w:t>
                      </w:r>
                      <w:r w:rsidRPr="00BB3676">
                        <w:rPr>
                          <w:rFonts w:ascii="Times New Roman" w:hAnsi="Times New Roman" w:cs="Times New Roman"/>
                          <w:color w:val="000000"/>
                          <w:sz w:val="20"/>
                          <w:szCs w:val="20"/>
                          <w:shd w:val="clear" w:color="auto" w:fill="FFFFFF"/>
                          <w:lang w:val="sv-SE"/>
                        </w:rPr>
                        <w:t>ASI mengandung nutrisi, hormon, elemen kekebalan, faktor pertumbuhan, hipoalergenik, dan antiinflamasi.</w:t>
                      </w:r>
                    </w:p>
                    <w:p w:rsidR="00FE3B91" w:rsidRDefault="00FE3B91" w:rsidP="00FE3B91">
                      <w:pPr>
                        <w:spacing w:after="0"/>
                        <w:jc w:val="center"/>
                      </w:pPr>
                    </w:p>
                  </w:txbxContent>
                </v:textbox>
                <w10:wrap anchorx="margin"/>
              </v:shape>
            </w:pict>
          </mc:Fallback>
        </mc:AlternateContent>
      </w:r>
    </w:p>
    <w:p w:rsidR="00FE3B91" w:rsidRPr="00FE3B91" w:rsidRDefault="00FE3B91" w:rsidP="00FE3B91">
      <w:pPr>
        <w:spacing w:after="0"/>
        <w:rPr>
          <w:rFonts w:ascii="Times New Roman" w:hAnsi="Times New Roman" w:cs="Times New Roman"/>
          <w:sz w:val="24"/>
          <w:szCs w:val="24"/>
          <w:lang w:val="sv-SE"/>
        </w:rPr>
      </w:pPr>
    </w:p>
    <w:p w:rsidR="00FE3B91" w:rsidRPr="00FE3B91" w:rsidRDefault="00FE3B91" w:rsidP="00FE3B91">
      <w:pPr>
        <w:spacing w:after="0"/>
        <w:rPr>
          <w:rFonts w:ascii="Times New Roman" w:hAnsi="Times New Roman" w:cs="Times New Roman"/>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r w:rsidRPr="00FE3B91">
        <w:rPr>
          <w:rFonts w:ascii="Times New Roman" w:hAnsi="Times New Roman" w:cs="Times New Roman"/>
          <w:color w:val="0D0D0D" w:themeColor="text1" w:themeTint="F2"/>
          <w:sz w:val="24"/>
          <w:szCs w:val="24"/>
          <w:lang w:val="sv-SE"/>
        </w:rPr>
        <w:t>\\\</w:t>
      </w: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jc w:val="center"/>
        <w:rPr>
          <w:rFonts w:ascii="Times New Roman" w:hAnsi="Times New Roman" w:cs="Times New Roman"/>
          <w:i/>
          <w:color w:val="0D0D0D" w:themeColor="text1" w:themeTint="F2"/>
          <w:sz w:val="24"/>
          <w:szCs w:val="24"/>
          <w:lang w:val="sv-SE"/>
        </w:rPr>
      </w:pPr>
      <w:r w:rsidRPr="00FE3B91">
        <w:rPr>
          <w:rFonts w:ascii="Times New Roman" w:hAnsi="Times New Roman" w:cs="Times New Roman"/>
          <w:i/>
          <w:color w:val="0D0D0D" w:themeColor="text1" w:themeTint="F2"/>
          <w:sz w:val="24"/>
          <w:szCs w:val="24"/>
          <w:lang w:val="sv-SE"/>
        </w:rPr>
        <w:t>Gambar 2.1 Kerangka Teori</w:t>
      </w:r>
    </w:p>
    <w:p w:rsidR="00FE3B91" w:rsidRPr="00FE3B91" w:rsidRDefault="00FE3B91" w:rsidP="00FE3B91">
      <w:pPr>
        <w:rPr>
          <w:rFonts w:ascii="Times New Roman" w:eastAsiaTheme="majorEastAsia" w:hAnsi="Times New Roman" w:cs="Times New Roman"/>
          <w:i/>
          <w:color w:val="0D0D0D" w:themeColor="text1" w:themeTint="F2"/>
          <w:sz w:val="24"/>
          <w:szCs w:val="24"/>
          <w:lang w:val="sv-SE"/>
        </w:rPr>
      </w:pPr>
      <w:bookmarkStart w:id="25" w:name="_Toc145467858"/>
      <w:r w:rsidRPr="00FE3B91">
        <w:rPr>
          <w:rFonts w:ascii="Times New Roman" w:hAnsi="Times New Roman" w:cs="Times New Roman"/>
          <w:i/>
          <w:color w:val="0D0D0D" w:themeColor="text1" w:themeTint="F2"/>
          <w:sz w:val="24"/>
          <w:szCs w:val="24"/>
          <w:lang w:val="sv-SE"/>
        </w:rPr>
        <w:br w:type="page"/>
      </w:r>
    </w:p>
    <w:p w:rsidR="00FE3B91" w:rsidRPr="00FE3B91" w:rsidRDefault="00FE3B91" w:rsidP="00FE3B91">
      <w:pPr>
        <w:pStyle w:val="Heading2"/>
        <w:numPr>
          <w:ilvl w:val="0"/>
          <w:numId w:val="25"/>
        </w:numPr>
        <w:spacing w:before="0" w:line="480" w:lineRule="auto"/>
        <w:rPr>
          <w:rFonts w:cs="Times New Roman"/>
          <w:color w:val="0D0D0D" w:themeColor="text1" w:themeTint="F2"/>
          <w:szCs w:val="24"/>
          <w:lang w:val="sv-SE"/>
        </w:rPr>
      </w:pPr>
      <w:r w:rsidRPr="00FE3B91">
        <w:rPr>
          <w:rFonts w:cs="Times New Roman"/>
          <w:color w:val="0D0D0D" w:themeColor="text1" w:themeTint="F2"/>
          <w:szCs w:val="24"/>
          <w:lang w:val="sv-SE"/>
        </w:rPr>
        <w:lastRenderedPageBreak/>
        <w:t>Kerangka Konseptual</w:t>
      </w:r>
      <w:bookmarkEnd w:id="25"/>
    </w:p>
    <w:p w:rsidR="00FE3B91" w:rsidRPr="00FE3B91" w:rsidRDefault="00FE3B91" w:rsidP="00FE3B91">
      <w:pPr>
        <w:pStyle w:val="ListParagraph"/>
        <w:numPr>
          <w:ilvl w:val="0"/>
          <w:numId w:val="25"/>
        </w:numPr>
        <w:spacing w:after="0"/>
        <w:jc w:val="center"/>
        <w:rPr>
          <w:rFonts w:ascii="Times New Roman" w:hAnsi="Times New Roman" w:cs="Times New Roman"/>
          <w:sz w:val="24"/>
          <w:szCs w:val="24"/>
        </w:rPr>
      </w:pPr>
      <w:r w:rsidRPr="00FE3B91">
        <w:rPr>
          <w:rFonts w:ascii="Times New Roman" w:hAnsi="Times New Roman" w:cs="Times New Roman"/>
          <w:noProof/>
          <w:sz w:val="24"/>
          <w:szCs w:val="24"/>
          <w:lang w:val="en-US"/>
        </w:rPr>
        <mc:AlternateContent>
          <mc:Choice Requires="wps">
            <w:drawing>
              <wp:anchor distT="0" distB="0" distL="114300" distR="114300" simplePos="0" relativeHeight="251686912" behindDoc="0" locked="0" layoutInCell="1" allowOverlap="1" wp14:anchorId="252129C3" wp14:editId="044BE600">
                <wp:simplePos x="0" y="0"/>
                <wp:positionH relativeFrom="column">
                  <wp:posOffset>3957955</wp:posOffset>
                </wp:positionH>
                <wp:positionV relativeFrom="paragraph">
                  <wp:posOffset>3618611</wp:posOffset>
                </wp:positionV>
                <wp:extent cx="0" cy="241402"/>
                <wp:effectExtent l="0" t="0" r="19050" b="25400"/>
                <wp:wrapNone/>
                <wp:docPr id="19" name="Straight Connector 19"/>
                <wp:cNvGraphicFramePr/>
                <a:graphic xmlns:a="http://schemas.openxmlformats.org/drawingml/2006/main">
                  <a:graphicData uri="http://schemas.microsoft.com/office/word/2010/wordprocessingShape">
                    <wps:wsp>
                      <wps:cNvCnPr/>
                      <wps:spPr>
                        <a:xfrm>
                          <a:off x="0" y="0"/>
                          <a:ext cx="0" cy="241402"/>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6F4DB649" id="Straight Connector 19" o:spid="_x0000_s1026" style="position:absolute;z-index:251686912;visibility:visible;mso-wrap-style:square;mso-wrap-distance-left:9pt;mso-wrap-distance-top:0;mso-wrap-distance-right:9pt;mso-wrap-distance-bottom:0;mso-position-horizontal:absolute;mso-position-horizontal-relative:text;mso-position-vertical:absolute;mso-position-vertical-relative:text" from="311.65pt,284.95pt" to="311.65pt,30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" strokecolor="black [3200]" strokeweight="1pt">
                <v:stroke joinstyle="miter"/>
              </v:lin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89984" behindDoc="0" locked="0" layoutInCell="1" allowOverlap="1" wp14:anchorId="6EC33E67" wp14:editId="533DDC4B">
                <wp:simplePos x="0" y="0"/>
                <wp:positionH relativeFrom="column">
                  <wp:posOffset>2495398</wp:posOffset>
                </wp:positionH>
                <wp:positionV relativeFrom="paragraph">
                  <wp:posOffset>4390034</wp:posOffset>
                </wp:positionV>
                <wp:extent cx="0" cy="277978"/>
                <wp:effectExtent l="0" t="0" r="19050" b="27305"/>
                <wp:wrapNone/>
                <wp:docPr id="20" name="Straight Connector 20"/>
                <wp:cNvGraphicFramePr/>
                <a:graphic xmlns:a="http://schemas.openxmlformats.org/drawingml/2006/main">
                  <a:graphicData uri="http://schemas.microsoft.com/office/word/2010/wordprocessingShape">
                    <wps:wsp>
                      <wps:cNvCnPr/>
                      <wps:spPr>
                        <a:xfrm>
                          <a:off x="0" y="0"/>
                          <a:ext cx="0" cy="277978"/>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4A83408E" id="Straight Connector 20" o:spid="_x0000_s1026" style="position:absolute;z-index:251689984;visibility:visible;mso-wrap-style:square;mso-wrap-distance-left:9pt;mso-wrap-distance-top:0;mso-wrap-distance-right:9pt;mso-wrap-distance-bottom:0;mso-position-horizontal:absolute;mso-position-horizontal-relative:text;mso-position-vertical:absolute;mso-position-vertical-relative:text" from="196.5pt,345.65pt" to="196.5pt,36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" strokecolor="black [3200]" strokeweight="1pt">
                <v:stroke joinstyle="miter"/>
              </v:lin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88960" behindDoc="0" locked="0" layoutInCell="1" allowOverlap="1" wp14:anchorId="07391239" wp14:editId="337CDA8B">
                <wp:simplePos x="0" y="0"/>
                <wp:positionH relativeFrom="column">
                  <wp:posOffset>2488082</wp:posOffset>
                </wp:positionH>
                <wp:positionV relativeFrom="paragraph">
                  <wp:posOffset>3841064</wp:posOffset>
                </wp:positionV>
                <wp:extent cx="0" cy="292938"/>
                <wp:effectExtent l="0" t="0" r="19050" b="31115"/>
                <wp:wrapNone/>
                <wp:docPr id="22" name="Straight Connector 22"/>
                <wp:cNvGraphicFramePr/>
                <a:graphic xmlns:a="http://schemas.openxmlformats.org/drawingml/2006/main">
                  <a:graphicData uri="http://schemas.microsoft.com/office/word/2010/wordprocessingShape">
                    <wps:wsp>
                      <wps:cNvCnPr/>
                      <wps:spPr>
                        <a:xfrm>
                          <a:off x="0" y="0"/>
                          <a:ext cx="0" cy="292938"/>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53F05653" id="Straight Connector 22" o:spid="_x0000_s1026" style="position:absolute;z-index:251688960;visibility:visible;mso-wrap-style:square;mso-wrap-distance-left:9pt;mso-wrap-distance-top:0;mso-wrap-distance-right:9pt;mso-wrap-distance-bottom:0;mso-position-horizontal:absolute;mso-position-horizontal-relative:text;mso-position-vertical:absolute;mso-position-vertical-relative:text" from="195.9pt,302.45pt" to="195.9pt,3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" strokecolor="black [3200]" strokeweight="1pt">
                <v:stroke joinstyle="miter"/>
              </v:lin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87936" behindDoc="0" locked="0" layoutInCell="1" allowOverlap="1" wp14:anchorId="57D8C50F" wp14:editId="320CC3FD">
                <wp:simplePos x="0" y="0"/>
                <wp:positionH relativeFrom="column">
                  <wp:posOffset>2488082</wp:posOffset>
                </wp:positionH>
                <wp:positionV relativeFrom="paragraph">
                  <wp:posOffset>3834079</wp:posOffset>
                </wp:positionV>
                <wp:extent cx="1477671" cy="7315"/>
                <wp:effectExtent l="0" t="0" r="27305" b="31115"/>
                <wp:wrapNone/>
                <wp:docPr id="23" name="Straight Connector 23"/>
                <wp:cNvGraphicFramePr/>
                <a:graphic xmlns:a="http://schemas.openxmlformats.org/drawingml/2006/main">
                  <a:graphicData uri="http://schemas.microsoft.com/office/word/2010/wordprocessingShape">
                    <wps:wsp>
                      <wps:cNvCnPr/>
                      <wps:spPr>
                        <a:xfrm flipH="1" flipV="1">
                          <a:off x="0" y="0"/>
                          <a:ext cx="1477671" cy="7315"/>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4F79E615" id="Straight Connector 23" o:spid="_x0000_s1026" style="position:absolute;flip:x y;z-index:251687936;visibility:visible;mso-wrap-style:square;mso-wrap-distance-left:9pt;mso-wrap-distance-top:0;mso-wrap-distance-right:9pt;mso-wrap-distance-bottom:0;mso-position-horizontal:absolute;mso-position-horizontal-relative:text;mso-position-vertical:absolute;mso-position-vertical-relative:text" from="195.9pt,301.9pt" to="312.25pt,3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" strokecolor="black [3200]" strokeweight="1pt">
                <v:stroke joinstyle="miter"/>
              </v:lin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79744" behindDoc="0" locked="0" layoutInCell="1" allowOverlap="1" wp14:anchorId="2EC79E32" wp14:editId="3B0CC379">
                <wp:simplePos x="0" y="0"/>
                <wp:positionH relativeFrom="margin">
                  <wp:align>center</wp:align>
                </wp:positionH>
                <wp:positionV relativeFrom="paragraph">
                  <wp:posOffset>4133977</wp:posOffset>
                </wp:positionV>
                <wp:extent cx="2393343" cy="246491"/>
                <wp:effectExtent l="0" t="0" r="26035" b="20320"/>
                <wp:wrapNone/>
                <wp:docPr id="24" name="Text Box 24"/>
                <wp:cNvGraphicFramePr/>
                <a:graphic xmlns:a="http://schemas.openxmlformats.org/drawingml/2006/main">
                  <a:graphicData uri="http://schemas.microsoft.com/office/word/2010/wordprocessingShape">
                    <wps:wsp>
                      <wps:cNvSpPr txBox="1"/>
                      <wps:spPr>
                        <a:xfrm>
                          <a:off x="0" y="0"/>
                          <a:ext cx="2393343" cy="24649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E3B91" w:rsidRPr="00F06228" w:rsidRDefault="00FE3B91" w:rsidP="00FE3B91">
                            <w:pPr>
                              <w:spacing w:line="240" w:lineRule="auto"/>
                              <w:jc w:val="center"/>
                              <w:rPr>
                                <w:rFonts w:ascii="Times New Roman" w:hAnsi="Times New Roman" w:cs="Times New Roman"/>
                                <w:b/>
                                <w:sz w:val="20"/>
                                <w:szCs w:val="20"/>
                              </w:rPr>
                            </w:pPr>
                            <w:r>
                              <w:rPr>
                                <w:rFonts w:ascii="Times New Roman" w:hAnsi="Times New Roman" w:cs="Times New Roman"/>
                                <w:b/>
                                <w:sz w:val="20"/>
                                <w:szCs w:val="20"/>
                              </w:rPr>
                              <w:t xml:space="preserve">DUKUNGAN KELUARGA </w:t>
                            </w:r>
                          </w:p>
                          <w:p w:rsidR="00FE3B91" w:rsidRPr="00F06228" w:rsidRDefault="00FE3B91" w:rsidP="00FE3B91">
                            <w:pPr>
                              <w:spacing w:after="0"/>
                              <w:jc w:val="cente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C79E32" id="Text Box 24" o:spid="_x0000_s1032" type="#_x0000_t202" style="position:absolute;left:0;text-align:left;margin-left:0;margin-top:325.5pt;width:188.45pt;height:19.4pt;z-index:2516797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" fillcolor="white [3201]" strokeweight=".5pt">
                <v:textbox>
                  <w:txbxContent>
                    <w:p w:rsidR="00FE3B91" w:rsidRPr="00F06228" w:rsidRDefault="00FE3B91" w:rsidP="00FE3B91">
                      <w:pPr>
                        <w:spacing w:line="240" w:lineRule="auto"/>
                        <w:jc w:val="center"/>
                        <w:rPr>
                          <w:rFonts w:ascii="Times New Roman" w:hAnsi="Times New Roman" w:cs="Times New Roman"/>
                          <w:b/>
                          <w:sz w:val="20"/>
                          <w:szCs w:val="20"/>
                        </w:rPr>
                      </w:pPr>
                      <w:r>
                        <w:rPr>
                          <w:rFonts w:ascii="Times New Roman" w:hAnsi="Times New Roman" w:cs="Times New Roman"/>
                          <w:b/>
                          <w:sz w:val="20"/>
                          <w:szCs w:val="20"/>
                        </w:rPr>
                        <w:t xml:space="preserve">DUKUNGAN KELUARGA </w:t>
                      </w:r>
                    </w:p>
                    <w:p w:rsidR="00FE3B91" w:rsidRPr="00F06228" w:rsidRDefault="00FE3B91" w:rsidP="00FE3B91">
                      <w:pPr>
                        <w:spacing w:after="0"/>
                        <w:jc w:val="center"/>
                        <w:rPr>
                          <w:rFonts w:ascii="Times New Roman" w:hAnsi="Times New Roman" w:cs="Times New Roman"/>
                        </w:rPr>
                      </w:pPr>
                    </w:p>
                  </w:txbxContent>
                </v:textbox>
                <w10:wrap anchorx="margin"/>
              </v:shap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80768" behindDoc="0" locked="0" layoutInCell="1" allowOverlap="1" wp14:anchorId="73B3D497" wp14:editId="54EFAAAD">
                <wp:simplePos x="0" y="0"/>
                <wp:positionH relativeFrom="margin">
                  <wp:posOffset>-635</wp:posOffset>
                </wp:positionH>
                <wp:positionV relativeFrom="paragraph">
                  <wp:posOffset>4661002</wp:posOffset>
                </wp:positionV>
                <wp:extent cx="5319423" cy="834887"/>
                <wp:effectExtent l="0" t="0" r="14605" b="22860"/>
                <wp:wrapNone/>
                <wp:docPr id="25" name="Text Box 25"/>
                <wp:cNvGraphicFramePr/>
                <a:graphic xmlns:a="http://schemas.openxmlformats.org/drawingml/2006/main">
                  <a:graphicData uri="http://schemas.microsoft.com/office/word/2010/wordprocessingShape">
                    <wps:wsp>
                      <wps:cNvSpPr txBox="1"/>
                      <wps:spPr>
                        <a:xfrm>
                          <a:off x="0" y="0"/>
                          <a:ext cx="5319423" cy="83488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E3B91" w:rsidRPr="00F06228" w:rsidRDefault="00FE3B91" w:rsidP="00FE3B91">
                            <w:pPr>
                              <w:spacing w:after="0" w:line="240" w:lineRule="auto"/>
                              <w:ind w:firstLine="360"/>
                              <w:jc w:val="both"/>
                              <w:rPr>
                                <w:rFonts w:ascii="Times New Roman" w:hAnsi="Times New Roman" w:cs="Times New Roman"/>
                                <w:sz w:val="20"/>
                                <w:szCs w:val="20"/>
                              </w:rPr>
                            </w:pPr>
                            <w:r w:rsidRPr="00F06228">
                              <w:rPr>
                                <w:rFonts w:ascii="Times New Roman" w:hAnsi="Times New Roman" w:cs="Times New Roman"/>
                                <w:sz w:val="20"/>
                                <w:szCs w:val="20"/>
                              </w:rPr>
                              <w:t xml:space="preserve">Dukungan keluarga adalah proses yang terjadi terus menerus disepanjang masa kehidupan manusia. Dimana dukungan keluarga mempunyai pengaruh besar terhadap keterlangsungan hidup seseorang, terutama pada ibu menyusui karena dukungan ada beberapa bentuk, antara lain; </w:t>
                            </w:r>
                            <w:r>
                              <w:rPr>
                                <w:rFonts w:ascii="Times New Roman" w:hAnsi="Times New Roman" w:cs="Times New Roman"/>
                                <w:sz w:val="20"/>
                                <w:szCs w:val="20"/>
                              </w:rPr>
                              <w:t xml:space="preserve">, </w:t>
                            </w:r>
                            <w:r w:rsidRPr="00F06228">
                              <w:rPr>
                                <w:rFonts w:ascii="Times New Roman" w:hAnsi="Times New Roman" w:cs="Times New Roman"/>
                                <w:sz w:val="20"/>
                                <w:szCs w:val="20"/>
                              </w:rPr>
                              <w:t xml:space="preserve">Dukungan Penilaian </w:t>
                            </w:r>
                            <w:r>
                              <w:rPr>
                                <w:rFonts w:ascii="Times New Roman" w:hAnsi="Times New Roman" w:cs="Times New Roman"/>
                                <w:sz w:val="20"/>
                                <w:szCs w:val="20"/>
                              </w:rPr>
                              <w:t xml:space="preserve">, Dukungan Instrumental, Dukungan Informasional, </w:t>
                            </w:r>
                            <w:r w:rsidRPr="00F06228">
                              <w:rPr>
                                <w:rFonts w:ascii="Times New Roman" w:hAnsi="Times New Roman" w:cs="Times New Roman"/>
                                <w:sz w:val="20"/>
                                <w:szCs w:val="20"/>
                              </w:rPr>
                              <w:t xml:space="preserve">Dukungan Emosional </w:t>
                            </w:r>
                            <w:r>
                              <w:rPr>
                                <w:rFonts w:ascii="Times New Roman" w:hAnsi="Times New Roman" w:cs="Times New Roman"/>
                                <w:sz w:val="20"/>
                                <w:szCs w:val="20"/>
                              </w:rPr>
                              <w:t xml:space="preserve">yang dapat memberikan pengaruh lebih terhadap keberhasilan pemberian ASI Eksklusif pada ibu Menyusui. </w:t>
                            </w:r>
                          </w:p>
                          <w:p w:rsidR="00FE3B91" w:rsidRPr="00F06228" w:rsidRDefault="00FE3B91" w:rsidP="00FE3B91">
                            <w:pPr>
                              <w:spacing w:line="240" w:lineRule="auto"/>
                              <w:jc w:val="cente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B3D497" id="Text Box 25" o:spid="_x0000_s1033" type="#_x0000_t202" style="position:absolute;left:0;text-align:left;margin-left:-.05pt;margin-top:367pt;width:418.85pt;height:65.7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" fillcolor="white [3201]" strokeweight=".5pt">
                <v:textbox>
                  <w:txbxContent>
                    <w:p w:rsidR="00FE3B91" w:rsidRPr="00F06228" w:rsidRDefault="00FE3B91" w:rsidP="00FE3B91">
                      <w:pPr>
                        <w:spacing w:after="0" w:line="240" w:lineRule="auto"/>
                        <w:ind w:firstLine="360"/>
                        <w:jc w:val="both"/>
                        <w:rPr>
                          <w:rFonts w:ascii="Times New Roman" w:hAnsi="Times New Roman" w:cs="Times New Roman"/>
                          <w:sz w:val="20"/>
                          <w:szCs w:val="20"/>
                        </w:rPr>
                      </w:pPr>
                      <w:r w:rsidRPr="00F06228">
                        <w:rPr>
                          <w:rFonts w:ascii="Times New Roman" w:hAnsi="Times New Roman" w:cs="Times New Roman"/>
                          <w:sz w:val="20"/>
                          <w:szCs w:val="20"/>
                        </w:rPr>
                        <w:t xml:space="preserve">Dukungan keluarga adalah proses yang terjadi terus menerus disepanjang masa kehidupan manusia. Dimana dukungan keluarga mempunyai pengaruh besar terhadap keterlangsungan hidup seseorang, terutama pada ibu menyusui karena dukungan ada beberapa bentuk, antara lain; </w:t>
                      </w:r>
                      <w:r>
                        <w:rPr>
                          <w:rFonts w:ascii="Times New Roman" w:hAnsi="Times New Roman" w:cs="Times New Roman"/>
                          <w:sz w:val="20"/>
                          <w:szCs w:val="20"/>
                        </w:rPr>
                        <w:t xml:space="preserve">, </w:t>
                      </w:r>
                      <w:r w:rsidRPr="00F06228">
                        <w:rPr>
                          <w:rFonts w:ascii="Times New Roman" w:hAnsi="Times New Roman" w:cs="Times New Roman"/>
                          <w:sz w:val="20"/>
                          <w:szCs w:val="20"/>
                        </w:rPr>
                        <w:t xml:space="preserve">Dukungan Penilaian </w:t>
                      </w:r>
                      <w:r>
                        <w:rPr>
                          <w:rFonts w:ascii="Times New Roman" w:hAnsi="Times New Roman" w:cs="Times New Roman"/>
                          <w:sz w:val="20"/>
                          <w:szCs w:val="20"/>
                        </w:rPr>
                        <w:t xml:space="preserve">, Dukungan Instrumental, Dukungan Informasional, </w:t>
                      </w:r>
                      <w:r w:rsidRPr="00F06228">
                        <w:rPr>
                          <w:rFonts w:ascii="Times New Roman" w:hAnsi="Times New Roman" w:cs="Times New Roman"/>
                          <w:sz w:val="20"/>
                          <w:szCs w:val="20"/>
                        </w:rPr>
                        <w:t xml:space="preserve">Dukungan Emosional </w:t>
                      </w:r>
                      <w:r>
                        <w:rPr>
                          <w:rFonts w:ascii="Times New Roman" w:hAnsi="Times New Roman" w:cs="Times New Roman"/>
                          <w:sz w:val="20"/>
                          <w:szCs w:val="20"/>
                        </w:rPr>
                        <w:t xml:space="preserve">yang dapat memberikan pengaruh lebih terhadap keberhasilan pemberian ASI Eksklusif pada ibu Menyusui. </w:t>
                      </w:r>
                    </w:p>
                    <w:p w:rsidR="00FE3B91" w:rsidRPr="00F06228" w:rsidRDefault="00FE3B91" w:rsidP="00FE3B91">
                      <w:pPr>
                        <w:spacing w:line="240" w:lineRule="auto"/>
                        <w:jc w:val="center"/>
                        <w:rPr>
                          <w:sz w:val="20"/>
                          <w:szCs w:val="20"/>
                        </w:rPr>
                      </w:pPr>
                    </w:p>
                  </w:txbxContent>
                </v:textbox>
                <w10:wrap anchorx="margin"/>
              </v:shap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84864" behindDoc="0" locked="0" layoutInCell="1" allowOverlap="1" wp14:anchorId="09739893" wp14:editId="32B0FE32">
                <wp:simplePos x="0" y="0"/>
                <wp:positionH relativeFrom="column">
                  <wp:posOffset>3982593</wp:posOffset>
                </wp:positionH>
                <wp:positionV relativeFrom="paragraph">
                  <wp:posOffset>1383487</wp:posOffset>
                </wp:positionV>
                <wp:extent cx="0" cy="394665"/>
                <wp:effectExtent l="0" t="0" r="19050" b="24765"/>
                <wp:wrapNone/>
                <wp:docPr id="26" name="Straight Connector 26"/>
                <wp:cNvGraphicFramePr/>
                <a:graphic xmlns:a="http://schemas.openxmlformats.org/drawingml/2006/main">
                  <a:graphicData uri="http://schemas.microsoft.com/office/word/2010/wordprocessingShape">
                    <wps:wsp>
                      <wps:cNvCnPr/>
                      <wps:spPr>
                        <a:xfrm>
                          <a:off x="0" y="0"/>
                          <a:ext cx="0" cy="39466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C064B11" id="Straight Connector 26"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3.6pt,108.95pt" to="313.6pt,14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" strokecolor="black [3200]" strokeweight="1pt">
                <v:stroke joinstyle="miter"/>
              </v:lin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85888" behindDoc="0" locked="0" layoutInCell="1" allowOverlap="1" wp14:anchorId="4B147FE2" wp14:editId="6C7AD206">
                <wp:simplePos x="0" y="0"/>
                <wp:positionH relativeFrom="column">
                  <wp:posOffset>1039673</wp:posOffset>
                </wp:positionH>
                <wp:positionV relativeFrom="paragraph">
                  <wp:posOffset>1398118</wp:posOffset>
                </wp:positionV>
                <wp:extent cx="7315" cy="380009"/>
                <wp:effectExtent l="0" t="0" r="31115" b="20320"/>
                <wp:wrapNone/>
                <wp:docPr id="27" name="Straight Connector 27"/>
                <wp:cNvGraphicFramePr/>
                <a:graphic xmlns:a="http://schemas.openxmlformats.org/drawingml/2006/main">
                  <a:graphicData uri="http://schemas.microsoft.com/office/word/2010/wordprocessingShape">
                    <wps:wsp>
                      <wps:cNvCnPr/>
                      <wps:spPr>
                        <a:xfrm>
                          <a:off x="0" y="0"/>
                          <a:ext cx="7315" cy="380009"/>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8C0DEC" id="Straight Connector 27"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1.85pt,110.1pt" to="82.45pt,14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" strokecolor="black [3200]" strokeweight="1pt">
                <v:stroke joinstyle="miter"/>
              </v:lin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83840" behindDoc="0" locked="0" layoutInCell="1" allowOverlap="1" wp14:anchorId="3ED8109D" wp14:editId="02022830">
                <wp:simplePos x="0" y="0"/>
                <wp:positionH relativeFrom="margin">
                  <wp:align>center</wp:align>
                </wp:positionH>
                <wp:positionV relativeFrom="paragraph">
                  <wp:posOffset>1398214</wp:posOffset>
                </wp:positionV>
                <wp:extent cx="2957885" cy="7952"/>
                <wp:effectExtent l="0" t="0" r="33020" b="30480"/>
                <wp:wrapNone/>
                <wp:docPr id="28" name="Straight Connector 28"/>
                <wp:cNvGraphicFramePr/>
                <a:graphic xmlns:a="http://schemas.openxmlformats.org/drawingml/2006/main">
                  <a:graphicData uri="http://schemas.microsoft.com/office/word/2010/wordprocessingShape">
                    <wps:wsp>
                      <wps:cNvCnPr/>
                      <wps:spPr>
                        <a:xfrm>
                          <a:off x="0" y="0"/>
                          <a:ext cx="2957885" cy="7952"/>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0BA1D5C5" id="Straight Connector 28" o:spid="_x0000_s1026" style="position:absolute;z-index:251683840;visibility:visible;mso-wrap-style:square;mso-wrap-distance-left:9pt;mso-wrap-distance-top:0;mso-wrap-distance-right:9pt;mso-wrap-distance-bottom:0;mso-position-horizontal:center;mso-position-horizontal-relative:margin;mso-position-vertical:absolute;mso-position-vertical-relative:text" from="0,110.1pt" to="232.9pt,1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" strokecolor="black [3200]" strokeweight="1pt">
                <v:stroke joinstyle="miter"/>
                <w10:wrap anchorx="margin"/>
              </v:lin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82816" behindDoc="0" locked="0" layoutInCell="1" allowOverlap="1" wp14:anchorId="27CC620D" wp14:editId="66DA516F">
                <wp:simplePos x="0" y="0"/>
                <wp:positionH relativeFrom="column">
                  <wp:posOffset>2487432</wp:posOffset>
                </wp:positionH>
                <wp:positionV relativeFrom="paragraph">
                  <wp:posOffset>1207494</wp:posOffset>
                </wp:positionV>
                <wp:extent cx="331" cy="198893"/>
                <wp:effectExtent l="0" t="0" r="19050" b="29845"/>
                <wp:wrapNone/>
                <wp:docPr id="29" name="Straight Connector 29"/>
                <wp:cNvGraphicFramePr/>
                <a:graphic xmlns:a="http://schemas.openxmlformats.org/drawingml/2006/main">
                  <a:graphicData uri="http://schemas.microsoft.com/office/word/2010/wordprocessingShape">
                    <wps:wsp>
                      <wps:cNvCnPr/>
                      <wps:spPr>
                        <a:xfrm flipH="1">
                          <a:off x="0" y="0"/>
                          <a:ext cx="331" cy="198893"/>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7F744D6" id="Straight Connector 29" o:spid="_x0000_s1026" style="position:absolute;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5.85pt,95.1pt" to="195.9pt,1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" strokecolor="black [3200]" strokeweight="1pt">
                <v:stroke joinstyle="miter"/>
              </v:lin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77696" behindDoc="0" locked="0" layoutInCell="1" allowOverlap="1" wp14:anchorId="6072EF75" wp14:editId="34593711">
                <wp:simplePos x="0" y="0"/>
                <wp:positionH relativeFrom="margin">
                  <wp:align>center</wp:align>
                </wp:positionH>
                <wp:positionV relativeFrom="paragraph">
                  <wp:posOffset>959788</wp:posOffset>
                </wp:positionV>
                <wp:extent cx="2393343" cy="246491"/>
                <wp:effectExtent l="0" t="0" r="26035" b="20320"/>
                <wp:wrapNone/>
                <wp:docPr id="30" name="Text Box 30"/>
                <wp:cNvGraphicFramePr/>
                <a:graphic xmlns:a="http://schemas.openxmlformats.org/drawingml/2006/main">
                  <a:graphicData uri="http://schemas.microsoft.com/office/word/2010/wordprocessingShape">
                    <wps:wsp>
                      <wps:cNvSpPr txBox="1"/>
                      <wps:spPr>
                        <a:xfrm>
                          <a:off x="0" y="0"/>
                          <a:ext cx="2393343" cy="24649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E3B91" w:rsidRPr="00F06228" w:rsidRDefault="00FE3B91" w:rsidP="00FE3B91">
                            <w:pPr>
                              <w:spacing w:line="240" w:lineRule="auto"/>
                              <w:jc w:val="center"/>
                              <w:rPr>
                                <w:rFonts w:ascii="Times New Roman" w:hAnsi="Times New Roman" w:cs="Times New Roman"/>
                                <w:b/>
                                <w:sz w:val="20"/>
                                <w:szCs w:val="20"/>
                              </w:rPr>
                            </w:pPr>
                            <w:r w:rsidRPr="00F06228">
                              <w:rPr>
                                <w:rFonts w:ascii="Times New Roman" w:hAnsi="Times New Roman" w:cs="Times New Roman"/>
                                <w:b/>
                                <w:sz w:val="20"/>
                                <w:szCs w:val="20"/>
                              </w:rPr>
                              <w:t>KEBERHASILAN IBU MENYUSUI</w:t>
                            </w:r>
                          </w:p>
                          <w:p w:rsidR="00FE3B91" w:rsidRPr="00F06228" w:rsidRDefault="00FE3B91" w:rsidP="00FE3B91">
                            <w:pPr>
                              <w:spacing w:after="0"/>
                              <w:jc w:val="cente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72EF75" id="Text Box 30" o:spid="_x0000_s1034" type="#_x0000_t202" style="position:absolute;left:0;text-align:left;margin-left:0;margin-top:75.55pt;width:188.45pt;height:19.4pt;z-index:25167769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" fillcolor="white [3201]" strokeweight=".5pt">
                <v:textbox>
                  <w:txbxContent>
                    <w:p w:rsidR="00FE3B91" w:rsidRPr="00F06228" w:rsidRDefault="00FE3B91" w:rsidP="00FE3B91">
                      <w:pPr>
                        <w:spacing w:line="240" w:lineRule="auto"/>
                        <w:jc w:val="center"/>
                        <w:rPr>
                          <w:rFonts w:ascii="Times New Roman" w:hAnsi="Times New Roman" w:cs="Times New Roman"/>
                          <w:b/>
                          <w:sz w:val="20"/>
                          <w:szCs w:val="20"/>
                        </w:rPr>
                      </w:pPr>
                      <w:r w:rsidRPr="00F06228">
                        <w:rPr>
                          <w:rFonts w:ascii="Times New Roman" w:hAnsi="Times New Roman" w:cs="Times New Roman"/>
                          <w:b/>
                          <w:sz w:val="20"/>
                          <w:szCs w:val="20"/>
                        </w:rPr>
                        <w:t>KEBERHASILAN IBU MENYUSUI</w:t>
                      </w:r>
                    </w:p>
                    <w:p w:rsidR="00FE3B91" w:rsidRPr="00F06228" w:rsidRDefault="00FE3B91" w:rsidP="00FE3B91">
                      <w:pPr>
                        <w:spacing w:after="0"/>
                        <w:jc w:val="center"/>
                        <w:rPr>
                          <w:rFonts w:ascii="Times New Roman" w:hAnsi="Times New Roman" w:cs="Times New Roman"/>
                        </w:rPr>
                      </w:pPr>
                    </w:p>
                  </w:txbxContent>
                </v:textbox>
                <w10:wrap anchorx="margin"/>
              </v:shap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81792" behindDoc="0" locked="0" layoutInCell="1" allowOverlap="1" wp14:anchorId="5DA25FAA" wp14:editId="393CEA74">
                <wp:simplePos x="0" y="0"/>
                <wp:positionH relativeFrom="column">
                  <wp:posOffset>2487764</wp:posOffset>
                </wp:positionH>
                <wp:positionV relativeFrom="paragraph">
                  <wp:posOffset>738477</wp:posOffset>
                </wp:positionV>
                <wp:extent cx="0" cy="222637"/>
                <wp:effectExtent l="0" t="0" r="19050" b="25400"/>
                <wp:wrapNone/>
                <wp:docPr id="31" name="Straight Connector 31"/>
                <wp:cNvGraphicFramePr/>
                <a:graphic xmlns:a="http://schemas.openxmlformats.org/drawingml/2006/main">
                  <a:graphicData uri="http://schemas.microsoft.com/office/word/2010/wordprocessingShape">
                    <wps:wsp>
                      <wps:cNvCnPr/>
                      <wps:spPr>
                        <a:xfrm>
                          <a:off x="0" y="0"/>
                          <a:ext cx="0" cy="222637"/>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639E7C5" id="Straight Connector 31"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5.9pt,58.15pt" to="195.9pt,7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" strokecolor="black [3200]" strokeweight="1pt">
                <v:stroke joinstyle="miter"/>
              </v:lin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78720" behindDoc="0" locked="0" layoutInCell="1" allowOverlap="1" wp14:anchorId="70FB3AFB" wp14:editId="71129D07">
                <wp:simplePos x="0" y="0"/>
                <wp:positionH relativeFrom="margin">
                  <wp:posOffset>2583180</wp:posOffset>
                </wp:positionH>
                <wp:positionV relativeFrom="paragraph">
                  <wp:posOffset>1787497</wp:posOffset>
                </wp:positionV>
                <wp:extent cx="2782598" cy="1820269"/>
                <wp:effectExtent l="0" t="0" r="17780" b="27940"/>
                <wp:wrapNone/>
                <wp:docPr id="32" name="Text Box 32"/>
                <wp:cNvGraphicFramePr/>
                <a:graphic xmlns:a="http://schemas.openxmlformats.org/drawingml/2006/main">
                  <a:graphicData uri="http://schemas.microsoft.com/office/word/2010/wordprocessingShape">
                    <wps:wsp>
                      <wps:cNvSpPr txBox="1"/>
                      <wps:spPr>
                        <a:xfrm>
                          <a:off x="0" y="0"/>
                          <a:ext cx="2782598" cy="182026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E3B91" w:rsidRPr="00BB3676" w:rsidRDefault="00FE3B91" w:rsidP="00FE3B91">
                            <w:pPr>
                              <w:spacing w:after="0" w:line="240" w:lineRule="auto"/>
                              <w:ind w:firstLine="720"/>
                              <w:jc w:val="both"/>
                              <w:rPr>
                                <w:rFonts w:ascii="Times New Roman" w:eastAsia="Calibri" w:hAnsi="Times New Roman" w:cs="Times New Roman"/>
                                <w:bCs/>
                                <w:sz w:val="20"/>
                                <w:szCs w:val="20"/>
                                <w:lang w:val="id-ID"/>
                              </w:rPr>
                            </w:pPr>
                            <w:r w:rsidRPr="00BB3676">
                              <w:rPr>
                                <w:rFonts w:ascii="Times New Roman" w:eastAsia="Calibri" w:hAnsi="Times New Roman" w:cs="Times New Roman"/>
                                <w:bCs/>
                                <w:sz w:val="20"/>
                                <w:szCs w:val="20"/>
                                <w:lang w:val="id-ID"/>
                              </w:rPr>
                              <w:t xml:space="preserve">Menurut </w:t>
                            </w:r>
                            <w:r w:rsidRPr="00BB3676">
                              <w:rPr>
                                <w:rFonts w:ascii="Times New Roman" w:eastAsia="Calibri" w:hAnsi="Times New Roman" w:cs="Times New Roman"/>
                                <w:bCs/>
                                <w:color w:val="000000"/>
                                <w:sz w:val="20"/>
                                <w:szCs w:val="20"/>
                                <w:lang w:val="gl"/>
                              </w:rPr>
                              <w:t>(Pramana et al., 2021)</w:t>
                            </w:r>
                            <w:r w:rsidRPr="00BB3676">
                              <w:rPr>
                                <w:rFonts w:ascii="Times New Roman" w:eastAsia="Calibri" w:hAnsi="Times New Roman" w:cs="Times New Roman"/>
                                <w:bCs/>
                                <w:sz w:val="20"/>
                                <w:szCs w:val="20"/>
                                <w:lang w:val="sv-SE"/>
                              </w:rPr>
                              <w:t xml:space="preserve"> </w:t>
                            </w:r>
                            <w:r w:rsidRPr="00BB3676">
                              <w:rPr>
                                <w:rFonts w:ascii="Times New Roman" w:eastAsia="Calibri" w:hAnsi="Times New Roman" w:cs="Times New Roman"/>
                                <w:bCs/>
                                <w:sz w:val="20"/>
                                <w:szCs w:val="20"/>
                                <w:lang w:val="id-ID"/>
                              </w:rPr>
                              <w:t>faktor-faktor yang mempengaruhi produksi ASI terdiri atas faktor tidak langsung dan langsung.</w:t>
                            </w:r>
                          </w:p>
                          <w:p w:rsidR="00FE3B91" w:rsidRPr="00BB3676" w:rsidRDefault="00FE3B91" w:rsidP="00FE3B91">
                            <w:pPr>
                              <w:pStyle w:val="ListParagraph"/>
                              <w:numPr>
                                <w:ilvl w:val="0"/>
                                <w:numId w:val="9"/>
                              </w:numPr>
                              <w:spacing w:after="0" w:line="240" w:lineRule="auto"/>
                              <w:ind w:left="360"/>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lang w:val="sv-SE"/>
                              </w:rPr>
                              <w:t>Faktor Tidak Langsung</w:t>
                            </w:r>
                          </w:p>
                          <w:p w:rsidR="00FE3B91" w:rsidRPr="00BB3676" w:rsidRDefault="00FE3B91" w:rsidP="00FE3B91">
                            <w:pPr>
                              <w:pStyle w:val="ListParagraph"/>
                              <w:numPr>
                                <w:ilvl w:val="0"/>
                                <w:numId w:val="11"/>
                              </w:numPr>
                              <w:spacing w:after="0" w:line="240" w:lineRule="auto"/>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rPr>
                              <w:t xml:space="preserve">Perilaku Menyusui </w:t>
                            </w:r>
                          </w:p>
                          <w:p w:rsidR="00FE3B91" w:rsidRPr="00BB3676" w:rsidRDefault="00FE3B91" w:rsidP="00FE3B91">
                            <w:pPr>
                              <w:pStyle w:val="ListParagraph"/>
                              <w:numPr>
                                <w:ilvl w:val="0"/>
                                <w:numId w:val="12"/>
                              </w:numPr>
                              <w:spacing w:after="0" w:line="240" w:lineRule="auto"/>
                              <w:ind w:left="862"/>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lang w:val="sv-SE"/>
                              </w:rPr>
                              <w:t xml:space="preserve">Inisiasi Menyusui </w:t>
                            </w:r>
                          </w:p>
                          <w:p w:rsidR="00FE3B91" w:rsidRPr="00BB3676" w:rsidRDefault="00FE3B91" w:rsidP="00FE3B91">
                            <w:pPr>
                              <w:pStyle w:val="ListParagraph"/>
                              <w:numPr>
                                <w:ilvl w:val="0"/>
                                <w:numId w:val="12"/>
                              </w:numPr>
                              <w:spacing w:after="0" w:line="240" w:lineRule="auto"/>
                              <w:ind w:left="862"/>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lang w:val="sv-SE"/>
                              </w:rPr>
                              <w:t xml:space="preserve">Teknik Menyusui </w:t>
                            </w:r>
                          </w:p>
                          <w:p w:rsidR="00FE3B91" w:rsidRPr="00F06228" w:rsidRDefault="00FE3B91" w:rsidP="00FE3B91">
                            <w:pPr>
                              <w:pStyle w:val="ListParagraph"/>
                              <w:numPr>
                                <w:ilvl w:val="0"/>
                                <w:numId w:val="11"/>
                              </w:numPr>
                              <w:spacing w:after="0" w:line="240" w:lineRule="auto"/>
                              <w:jc w:val="both"/>
                              <w:rPr>
                                <w:rFonts w:ascii="Times New Roman" w:eastAsia="Calibri" w:hAnsi="Times New Roman" w:cs="Times New Roman"/>
                                <w:bCs/>
                                <w:sz w:val="20"/>
                                <w:szCs w:val="20"/>
                              </w:rPr>
                            </w:pPr>
                            <w:r w:rsidRPr="00BB3676">
                              <w:rPr>
                                <w:rFonts w:ascii="Times New Roman" w:hAnsi="Times New Roman" w:cs="Times New Roman"/>
                                <w:color w:val="000000"/>
                                <w:sz w:val="20"/>
                                <w:szCs w:val="20"/>
                                <w:shd w:val="clear" w:color="auto" w:fill="FFFFFF"/>
                                <w:lang w:val="sv-SE"/>
                              </w:rPr>
                              <w:t xml:space="preserve">Faktor Psikologis </w:t>
                            </w:r>
                          </w:p>
                          <w:p w:rsidR="00FE3B91" w:rsidRPr="00F06228" w:rsidRDefault="00FE3B91" w:rsidP="00FE3B91">
                            <w:pPr>
                              <w:pStyle w:val="ListParagraph"/>
                              <w:numPr>
                                <w:ilvl w:val="0"/>
                                <w:numId w:val="11"/>
                              </w:numPr>
                              <w:spacing w:after="0" w:line="240" w:lineRule="auto"/>
                              <w:jc w:val="both"/>
                              <w:rPr>
                                <w:rFonts w:ascii="Times New Roman" w:eastAsia="Calibri" w:hAnsi="Times New Roman" w:cs="Times New Roman"/>
                                <w:bCs/>
                                <w:sz w:val="20"/>
                                <w:szCs w:val="20"/>
                              </w:rPr>
                            </w:pPr>
                            <w:r w:rsidRPr="00BB3676">
                              <w:rPr>
                                <w:rFonts w:ascii="Times New Roman" w:hAnsi="Times New Roman" w:cs="Times New Roman"/>
                                <w:color w:val="000000"/>
                                <w:sz w:val="20"/>
                                <w:szCs w:val="20"/>
                                <w:shd w:val="clear" w:color="auto" w:fill="FFFFFF"/>
                                <w:lang w:val="sv-SE"/>
                              </w:rPr>
                              <w:t xml:space="preserve">Faktor fisiologis </w:t>
                            </w:r>
                          </w:p>
                          <w:p w:rsidR="00FE3B91" w:rsidRPr="00F06228" w:rsidRDefault="00FE3B91" w:rsidP="00FE3B91">
                            <w:pPr>
                              <w:pStyle w:val="ListParagraph"/>
                              <w:numPr>
                                <w:ilvl w:val="0"/>
                                <w:numId w:val="11"/>
                              </w:numPr>
                              <w:spacing w:after="0" w:line="240" w:lineRule="auto"/>
                              <w:jc w:val="both"/>
                              <w:rPr>
                                <w:rFonts w:ascii="Times New Roman" w:eastAsia="Calibri" w:hAnsi="Times New Roman" w:cs="Times New Roman"/>
                                <w:bCs/>
                                <w:sz w:val="20"/>
                                <w:szCs w:val="20"/>
                              </w:rPr>
                            </w:pPr>
                            <w:r w:rsidRPr="00F06228">
                              <w:rPr>
                                <w:rFonts w:ascii="Times New Roman" w:hAnsi="Times New Roman" w:cs="Times New Roman"/>
                                <w:color w:val="000000"/>
                                <w:sz w:val="20"/>
                                <w:szCs w:val="20"/>
                                <w:shd w:val="clear" w:color="auto" w:fill="FFFFFF"/>
                                <w:lang w:val="sv-SE"/>
                              </w:rPr>
                              <w:t xml:space="preserve">Gizi Ibu </w:t>
                            </w:r>
                          </w:p>
                          <w:p w:rsidR="00FE3B91" w:rsidRPr="00F06228" w:rsidRDefault="00FE3B91" w:rsidP="00FE3B91">
                            <w:pPr>
                              <w:pStyle w:val="ListParagraph"/>
                              <w:numPr>
                                <w:ilvl w:val="0"/>
                                <w:numId w:val="11"/>
                              </w:numPr>
                              <w:spacing w:after="0" w:line="240" w:lineRule="auto"/>
                              <w:jc w:val="both"/>
                              <w:rPr>
                                <w:rFonts w:ascii="Times New Roman" w:eastAsia="Calibri" w:hAnsi="Times New Roman" w:cs="Times New Roman"/>
                                <w:bCs/>
                                <w:sz w:val="20"/>
                                <w:szCs w:val="20"/>
                              </w:rPr>
                            </w:pPr>
                            <w:r>
                              <w:rPr>
                                <w:rFonts w:ascii="Times New Roman" w:hAnsi="Times New Roman" w:cs="Times New Roman"/>
                                <w:color w:val="000000"/>
                                <w:sz w:val="20"/>
                                <w:szCs w:val="20"/>
                                <w:shd w:val="clear" w:color="auto" w:fill="FFFFFF"/>
                                <w:lang w:val="sv-SE"/>
                              </w:rPr>
                              <w:t>Dukungan Keluarga</w:t>
                            </w:r>
                          </w:p>
                          <w:p w:rsidR="00FE3B91" w:rsidRPr="00BB3676" w:rsidRDefault="00FE3B91" w:rsidP="00FE3B91">
                            <w:pPr>
                              <w:spacing w:line="240" w:lineRule="auto"/>
                              <w:jc w:val="center"/>
                              <w:rPr>
                                <w:rFonts w:ascii="Times New Roman" w:hAnsi="Times New Roman" w:cs="Times New Roman"/>
                                <w:sz w:val="20"/>
                                <w:szCs w:val="20"/>
                                <w:lang w:val="sv-SE"/>
                              </w:rPr>
                            </w:pPr>
                          </w:p>
                          <w:p w:rsidR="00FE3B91" w:rsidRPr="00BB3676" w:rsidRDefault="00FE3B91" w:rsidP="00FE3B91">
                            <w:pPr>
                              <w:spacing w:line="240" w:lineRule="auto"/>
                              <w:jc w:val="cente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FB3AFB" id="Text Box 32" o:spid="_x0000_s1035" type="#_x0000_t202" style="position:absolute;left:0;text-align:left;margin-left:203.4pt;margin-top:140.75pt;width:219.1pt;height:143.3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" fillcolor="white [3201]" strokeweight=".5pt">
                <v:textbox>
                  <w:txbxContent>
                    <w:p w:rsidR="00FE3B91" w:rsidRPr="00BB3676" w:rsidRDefault="00FE3B91" w:rsidP="00FE3B91">
                      <w:pPr>
                        <w:spacing w:after="0" w:line="240" w:lineRule="auto"/>
                        <w:ind w:firstLine="720"/>
                        <w:jc w:val="both"/>
                        <w:rPr>
                          <w:rFonts w:ascii="Times New Roman" w:eastAsia="Calibri" w:hAnsi="Times New Roman" w:cs="Times New Roman"/>
                          <w:bCs/>
                          <w:sz w:val="20"/>
                          <w:szCs w:val="20"/>
                          <w:lang w:val="id-ID"/>
                        </w:rPr>
                      </w:pPr>
                      <w:r w:rsidRPr="00BB3676">
                        <w:rPr>
                          <w:rFonts w:ascii="Times New Roman" w:eastAsia="Calibri" w:hAnsi="Times New Roman" w:cs="Times New Roman"/>
                          <w:bCs/>
                          <w:sz w:val="20"/>
                          <w:szCs w:val="20"/>
                          <w:lang w:val="id-ID"/>
                        </w:rPr>
                        <w:t xml:space="preserve">Menurut </w:t>
                      </w:r>
                      <w:r w:rsidRPr="00BB3676">
                        <w:rPr>
                          <w:rFonts w:ascii="Times New Roman" w:eastAsia="Calibri" w:hAnsi="Times New Roman" w:cs="Times New Roman"/>
                          <w:bCs/>
                          <w:color w:val="000000"/>
                          <w:sz w:val="20"/>
                          <w:szCs w:val="20"/>
                          <w:lang w:val="gl"/>
                        </w:rPr>
                        <w:t>(Pramana et al., 2021)</w:t>
                      </w:r>
                      <w:r w:rsidRPr="00BB3676">
                        <w:rPr>
                          <w:rFonts w:ascii="Times New Roman" w:eastAsia="Calibri" w:hAnsi="Times New Roman" w:cs="Times New Roman"/>
                          <w:bCs/>
                          <w:sz w:val="20"/>
                          <w:szCs w:val="20"/>
                          <w:lang w:val="sv-SE"/>
                        </w:rPr>
                        <w:t xml:space="preserve"> </w:t>
                      </w:r>
                      <w:r w:rsidRPr="00BB3676">
                        <w:rPr>
                          <w:rFonts w:ascii="Times New Roman" w:eastAsia="Calibri" w:hAnsi="Times New Roman" w:cs="Times New Roman"/>
                          <w:bCs/>
                          <w:sz w:val="20"/>
                          <w:szCs w:val="20"/>
                          <w:lang w:val="id-ID"/>
                        </w:rPr>
                        <w:t>faktor-faktor yang mempengaruhi produksi ASI terdiri atas faktor tidak langsung dan langsung.</w:t>
                      </w:r>
                    </w:p>
                    <w:p w:rsidR="00FE3B91" w:rsidRPr="00BB3676" w:rsidRDefault="00FE3B91" w:rsidP="00FE3B91">
                      <w:pPr>
                        <w:pStyle w:val="ListParagraph"/>
                        <w:numPr>
                          <w:ilvl w:val="0"/>
                          <w:numId w:val="9"/>
                        </w:numPr>
                        <w:spacing w:after="0" w:line="240" w:lineRule="auto"/>
                        <w:ind w:left="360"/>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lang w:val="sv-SE"/>
                        </w:rPr>
                        <w:t>Faktor Tidak Langsung</w:t>
                      </w:r>
                    </w:p>
                    <w:p w:rsidR="00FE3B91" w:rsidRPr="00BB3676" w:rsidRDefault="00FE3B91" w:rsidP="00FE3B91">
                      <w:pPr>
                        <w:pStyle w:val="ListParagraph"/>
                        <w:numPr>
                          <w:ilvl w:val="0"/>
                          <w:numId w:val="11"/>
                        </w:numPr>
                        <w:spacing w:after="0" w:line="240" w:lineRule="auto"/>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rPr>
                        <w:t xml:space="preserve">Perilaku Menyusui </w:t>
                      </w:r>
                    </w:p>
                    <w:p w:rsidR="00FE3B91" w:rsidRPr="00BB3676" w:rsidRDefault="00FE3B91" w:rsidP="00FE3B91">
                      <w:pPr>
                        <w:pStyle w:val="ListParagraph"/>
                        <w:numPr>
                          <w:ilvl w:val="0"/>
                          <w:numId w:val="12"/>
                        </w:numPr>
                        <w:spacing w:after="0" w:line="240" w:lineRule="auto"/>
                        <w:ind w:left="862"/>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lang w:val="sv-SE"/>
                        </w:rPr>
                        <w:t xml:space="preserve">Inisiasi Menyusui </w:t>
                      </w:r>
                    </w:p>
                    <w:p w:rsidR="00FE3B91" w:rsidRPr="00BB3676" w:rsidRDefault="00FE3B91" w:rsidP="00FE3B91">
                      <w:pPr>
                        <w:pStyle w:val="ListParagraph"/>
                        <w:numPr>
                          <w:ilvl w:val="0"/>
                          <w:numId w:val="12"/>
                        </w:numPr>
                        <w:spacing w:after="0" w:line="240" w:lineRule="auto"/>
                        <w:ind w:left="862"/>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lang w:val="sv-SE"/>
                        </w:rPr>
                        <w:t xml:space="preserve">Teknik Menyusui </w:t>
                      </w:r>
                    </w:p>
                    <w:p w:rsidR="00FE3B91" w:rsidRPr="00F06228" w:rsidRDefault="00FE3B91" w:rsidP="00FE3B91">
                      <w:pPr>
                        <w:pStyle w:val="ListParagraph"/>
                        <w:numPr>
                          <w:ilvl w:val="0"/>
                          <w:numId w:val="11"/>
                        </w:numPr>
                        <w:spacing w:after="0" w:line="240" w:lineRule="auto"/>
                        <w:jc w:val="both"/>
                        <w:rPr>
                          <w:rFonts w:ascii="Times New Roman" w:eastAsia="Calibri" w:hAnsi="Times New Roman" w:cs="Times New Roman"/>
                          <w:bCs/>
                          <w:sz w:val="20"/>
                          <w:szCs w:val="20"/>
                        </w:rPr>
                      </w:pPr>
                      <w:r w:rsidRPr="00BB3676">
                        <w:rPr>
                          <w:rFonts w:ascii="Times New Roman" w:hAnsi="Times New Roman" w:cs="Times New Roman"/>
                          <w:color w:val="000000"/>
                          <w:sz w:val="20"/>
                          <w:szCs w:val="20"/>
                          <w:shd w:val="clear" w:color="auto" w:fill="FFFFFF"/>
                          <w:lang w:val="sv-SE"/>
                        </w:rPr>
                        <w:t xml:space="preserve">Faktor Psikologis </w:t>
                      </w:r>
                    </w:p>
                    <w:p w:rsidR="00FE3B91" w:rsidRPr="00F06228" w:rsidRDefault="00FE3B91" w:rsidP="00FE3B91">
                      <w:pPr>
                        <w:pStyle w:val="ListParagraph"/>
                        <w:numPr>
                          <w:ilvl w:val="0"/>
                          <w:numId w:val="11"/>
                        </w:numPr>
                        <w:spacing w:after="0" w:line="240" w:lineRule="auto"/>
                        <w:jc w:val="both"/>
                        <w:rPr>
                          <w:rFonts w:ascii="Times New Roman" w:eastAsia="Calibri" w:hAnsi="Times New Roman" w:cs="Times New Roman"/>
                          <w:bCs/>
                          <w:sz w:val="20"/>
                          <w:szCs w:val="20"/>
                        </w:rPr>
                      </w:pPr>
                      <w:r w:rsidRPr="00BB3676">
                        <w:rPr>
                          <w:rFonts w:ascii="Times New Roman" w:hAnsi="Times New Roman" w:cs="Times New Roman"/>
                          <w:color w:val="000000"/>
                          <w:sz w:val="20"/>
                          <w:szCs w:val="20"/>
                          <w:shd w:val="clear" w:color="auto" w:fill="FFFFFF"/>
                          <w:lang w:val="sv-SE"/>
                        </w:rPr>
                        <w:t xml:space="preserve">Faktor fisiologis </w:t>
                      </w:r>
                    </w:p>
                    <w:p w:rsidR="00FE3B91" w:rsidRPr="00F06228" w:rsidRDefault="00FE3B91" w:rsidP="00FE3B91">
                      <w:pPr>
                        <w:pStyle w:val="ListParagraph"/>
                        <w:numPr>
                          <w:ilvl w:val="0"/>
                          <w:numId w:val="11"/>
                        </w:numPr>
                        <w:spacing w:after="0" w:line="240" w:lineRule="auto"/>
                        <w:jc w:val="both"/>
                        <w:rPr>
                          <w:rFonts w:ascii="Times New Roman" w:eastAsia="Calibri" w:hAnsi="Times New Roman" w:cs="Times New Roman"/>
                          <w:bCs/>
                          <w:sz w:val="20"/>
                          <w:szCs w:val="20"/>
                        </w:rPr>
                      </w:pPr>
                      <w:r w:rsidRPr="00F06228">
                        <w:rPr>
                          <w:rFonts w:ascii="Times New Roman" w:hAnsi="Times New Roman" w:cs="Times New Roman"/>
                          <w:color w:val="000000"/>
                          <w:sz w:val="20"/>
                          <w:szCs w:val="20"/>
                          <w:shd w:val="clear" w:color="auto" w:fill="FFFFFF"/>
                          <w:lang w:val="sv-SE"/>
                        </w:rPr>
                        <w:t xml:space="preserve">Gizi Ibu </w:t>
                      </w:r>
                    </w:p>
                    <w:p w:rsidR="00FE3B91" w:rsidRPr="00F06228" w:rsidRDefault="00FE3B91" w:rsidP="00FE3B91">
                      <w:pPr>
                        <w:pStyle w:val="ListParagraph"/>
                        <w:numPr>
                          <w:ilvl w:val="0"/>
                          <w:numId w:val="11"/>
                        </w:numPr>
                        <w:spacing w:after="0" w:line="240" w:lineRule="auto"/>
                        <w:jc w:val="both"/>
                        <w:rPr>
                          <w:rFonts w:ascii="Times New Roman" w:eastAsia="Calibri" w:hAnsi="Times New Roman" w:cs="Times New Roman"/>
                          <w:bCs/>
                          <w:sz w:val="20"/>
                          <w:szCs w:val="20"/>
                        </w:rPr>
                      </w:pPr>
                      <w:r>
                        <w:rPr>
                          <w:rFonts w:ascii="Times New Roman" w:hAnsi="Times New Roman" w:cs="Times New Roman"/>
                          <w:color w:val="000000"/>
                          <w:sz w:val="20"/>
                          <w:szCs w:val="20"/>
                          <w:shd w:val="clear" w:color="auto" w:fill="FFFFFF"/>
                          <w:lang w:val="sv-SE"/>
                        </w:rPr>
                        <w:t>Dukungan Keluarga</w:t>
                      </w:r>
                    </w:p>
                    <w:p w:rsidR="00FE3B91" w:rsidRPr="00BB3676" w:rsidRDefault="00FE3B91" w:rsidP="00FE3B91">
                      <w:pPr>
                        <w:spacing w:line="240" w:lineRule="auto"/>
                        <w:jc w:val="center"/>
                        <w:rPr>
                          <w:rFonts w:ascii="Times New Roman" w:hAnsi="Times New Roman" w:cs="Times New Roman"/>
                          <w:sz w:val="20"/>
                          <w:szCs w:val="20"/>
                          <w:lang w:val="sv-SE"/>
                        </w:rPr>
                      </w:pPr>
                    </w:p>
                    <w:p w:rsidR="00FE3B91" w:rsidRPr="00BB3676" w:rsidRDefault="00FE3B91" w:rsidP="00FE3B91">
                      <w:pPr>
                        <w:spacing w:line="240" w:lineRule="auto"/>
                        <w:jc w:val="center"/>
                        <w:rPr>
                          <w:sz w:val="20"/>
                          <w:szCs w:val="20"/>
                        </w:rPr>
                      </w:pPr>
                    </w:p>
                  </w:txbxContent>
                </v:textbox>
                <w10:wrap anchorx="margin"/>
              </v:shap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76672" behindDoc="0" locked="0" layoutInCell="1" allowOverlap="1" wp14:anchorId="721EFA78" wp14:editId="297BC136">
                <wp:simplePos x="0" y="0"/>
                <wp:positionH relativeFrom="margin">
                  <wp:posOffset>-635</wp:posOffset>
                </wp:positionH>
                <wp:positionV relativeFrom="paragraph">
                  <wp:posOffset>1779850</wp:posOffset>
                </wp:positionV>
                <wp:extent cx="2337684" cy="1804891"/>
                <wp:effectExtent l="0" t="0" r="24765" b="24130"/>
                <wp:wrapNone/>
                <wp:docPr id="33" name="Text Box 33"/>
                <wp:cNvGraphicFramePr/>
                <a:graphic xmlns:a="http://schemas.openxmlformats.org/drawingml/2006/main">
                  <a:graphicData uri="http://schemas.microsoft.com/office/word/2010/wordprocessingShape">
                    <wps:wsp>
                      <wps:cNvSpPr txBox="1"/>
                      <wps:spPr>
                        <a:xfrm>
                          <a:off x="0" y="0"/>
                          <a:ext cx="2337684" cy="180489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E3B91" w:rsidRPr="00BB3676" w:rsidRDefault="00FE3B91" w:rsidP="00FE3B91">
                            <w:pPr>
                              <w:spacing w:after="0" w:line="240" w:lineRule="auto"/>
                              <w:ind w:firstLine="720"/>
                              <w:jc w:val="both"/>
                              <w:rPr>
                                <w:rFonts w:ascii="Times New Roman" w:eastAsia="Calibri" w:hAnsi="Times New Roman" w:cs="Times New Roman"/>
                                <w:bCs/>
                                <w:sz w:val="20"/>
                                <w:szCs w:val="20"/>
                                <w:lang w:val="id-ID"/>
                              </w:rPr>
                            </w:pPr>
                            <w:r w:rsidRPr="00BB3676">
                              <w:rPr>
                                <w:rFonts w:ascii="Times New Roman" w:eastAsia="Calibri" w:hAnsi="Times New Roman" w:cs="Times New Roman"/>
                                <w:bCs/>
                                <w:sz w:val="20"/>
                                <w:szCs w:val="20"/>
                                <w:lang w:val="id-ID"/>
                              </w:rPr>
                              <w:t xml:space="preserve">Menurut </w:t>
                            </w:r>
                            <w:r w:rsidRPr="00BB3676">
                              <w:rPr>
                                <w:rFonts w:ascii="Times New Roman" w:eastAsia="Calibri" w:hAnsi="Times New Roman" w:cs="Times New Roman"/>
                                <w:bCs/>
                                <w:color w:val="000000"/>
                                <w:sz w:val="20"/>
                                <w:szCs w:val="20"/>
                                <w:lang w:val="gl"/>
                              </w:rPr>
                              <w:t>(Pramana et al., 2021)</w:t>
                            </w:r>
                            <w:r w:rsidRPr="00BB3676">
                              <w:rPr>
                                <w:rFonts w:ascii="Times New Roman" w:eastAsia="Calibri" w:hAnsi="Times New Roman" w:cs="Times New Roman"/>
                                <w:bCs/>
                                <w:sz w:val="20"/>
                                <w:szCs w:val="20"/>
                                <w:lang w:val="sv-SE"/>
                              </w:rPr>
                              <w:t xml:space="preserve"> </w:t>
                            </w:r>
                            <w:r w:rsidRPr="00BB3676">
                              <w:rPr>
                                <w:rFonts w:ascii="Times New Roman" w:eastAsia="Calibri" w:hAnsi="Times New Roman" w:cs="Times New Roman"/>
                                <w:bCs/>
                                <w:sz w:val="20"/>
                                <w:szCs w:val="20"/>
                                <w:lang w:val="id-ID"/>
                              </w:rPr>
                              <w:t>faktor-faktor yang mempengaruhi produksi ASI terdiri atas faktor tidak langsung dan langsung.</w:t>
                            </w:r>
                          </w:p>
                          <w:p w:rsidR="00FE3B91" w:rsidRPr="00BB3676" w:rsidRDefault="00FE3B91" w:rsidP="00FE3B91">
                            <w:pPr>
                              <w:pStyle w:val="ListParagraph"/>
                              <w:numPr>
                                <w:ilvl w:val="6"/>
                                <w:numId w:val="9"/>
                              </w:numPr>
                              <w:spacing w:after="0" w:line="240" w:lineRule="auto"/>
                              <w:ind w:left="360"/>
                              <w:jc w:val="both"/>
                              <w:rPr>
                                <w:rFonts w:ascii="Times New Roman" w:eastAsia="Calibri" w:hAnsi="Times New Roman" w:cs="Times New Roman"/>
                                <w:bCs/>
                                <w:sz w:val="20"/>
                                <w:szCs w:val="20"/>
                                <w:lang w:val="sv-SE"/>
                              </w:rPr>
                            </w:pPr>
                            <w:r>
                              <w:rPr>
                                <w:rFonts w:ascii="Times New Roman" w:hAnsi="Times New Roman" w:cs="Times New Roman"/>
                                <w:color w:val="000000"/>
                                <w:sz w:val="20"/>
                                <w:szCs w:val="20"/>
                                <w:shd w:val="clear" w:color="auto" w:fill="FFFFFF"/>
                                <w:lang w:val="sv-SE"/>
                              </w:rPr>
                              <w:t>Faktor Langsung</w:t>
                            </w:r>
                            <w:r w:rsidRPr="00BB3676">
                              <w:rPr>
                                <w:rFonts w:ascii="Times New Roman" w:hAnsi="Times New Roman" w:cs="Times New Roman"/>
                                <w:color w:val="000000"/>
                                <w:sz w:val="20"/>
                                <w:szCs w:val="20"/>
                                <w:shd w:val="clear" w:color="auto" w:fill="FFFFFF"/>
                                <w:lang w:val="sv-SE"/>
                              </w:rPr>
                              <w:t xml:space="preserve"> </w:t>
                            </w:r>
                          </w:p>
                          <w:p w:rsidR="00FE3B91" w:rsidRPr="00BB3676" w:rsidRDefault="00FE3B91" w:rsidP="00FE3B91">
                            <w:pPr>
                              <w:pStyle w:val="ListParagraph"/>
                              <w:numPr>
                                <w:ilvl w:val="0"/>
                                <w:numId w:val="10"/>
                              </w:numPr>
                              <w:spacing w:after="0" w:line="240" w:lineRule="auto"/>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lang w:val="sv-SE"/>
                              </w:rPr>
                              <w:t xml:space="preserve">Jadwal Menyusui </w:t>
                            </w:r>
                          </w:p>
                          <w:p w:rsidR="00FE3B91" w:rsidRPr="00BB3676" w:rsidRDefault="00FE3B91" w:rsidP="00FE3B91">
                            <w:pPr>
                              <w:pStyle w:val="ListParagraph"/>
                              <w:numPr>
                                <w:ilvl w:val="0"/>
                                <w:numId w:val="10"/>
                              </w:numPr>
                              <w:spacing w:after="0" w:line="240" w:lineRule="auto"/>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rPr>
                              <w:t xml:space="preserve">Usia </w:t>
                            </w:r>
                          </w:p>
                          <w:p w:rsidR="00FE3B91" w:rsidRPr="00BB3676" w:rsidRDefault="00FE3B91" w:rsidP="00FE3B91">
                            <w:pPr>
                              <w:pStyle w:val="ListParagraph"/>
                              <w:numPr>
                                <w:ilvl w:val="0"/>
                                <w:numId w:val="10"/>
                              </w:numPr>
                              <w:spacing w:after="0" w:line="240" w:lineRule="auto"/>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lang w:val="sv-SE"/>
                              </w:rPr>
                              <w:t>Paritas</w:t>
                            </w:r>
                          </w:p>
                          <w:p w:rsidR="00FE3B91" w:rsidRPr="00BB3676" w:rsidRDefault="00FE3B91" w:rsidP="00FE3B91">
                            <w:pPr>
                              <w:spacing w:line="240" w:lineRule="auto"/>
                              <w:jc w:val="center"/>
                              <w:rPr>
                                <w:rFonts w:ascii="Times New Roman" w:hAnsi="Times New Roman" w:cs="Times New Roman"/>
                                <w:sz w:val="20"/>
                                <w:szCs w:val="20"/>
                                <w:lang w:val="sv-SE"/>
                              </w:rPr>
                            </w:pPr>
                          </w:p>
                          <w:p w:rsidR="00FE3B91" w:rsidRPr="00BB3676" w:rsidRDefault="00FE3B91" w:rsidP="00FE3B91">
                            <w:pPr>
                              <w:spacing w:line="240" w:lineRule="auto"/>
                              <w:jc w:val="cente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1EFA78" id="Text Box 33" o:spid="_x0000_s1036" type="#_x0000_t202" style="position:absolute;left:0;text-align:left;margin-left:-.05pt;margin-top:140.15pt;width:184.05pt;height:142.1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" fillcolor="white [3201]" strokeweight=".5pt">
                <v:textbox>
                  <w:txbxContent>
                    <w:p w:rsidR="00FE3B91" w:rsidRPr="00BB3676" w:rsidRDefault="00FE3B91" w:rsidP="00FE3B91">
                      <w:pPr>
                        <w:spacing w:after="0" w:line="240" w:lineRule="auto"/>
                        <w:ind w:firstLine="720"/>
                        <w:jc w:val="both"/>
                        <w:rPr>
                          <w:rFonts w:ascii="Times New Roman" w:eastAsia="Calibri" w:hAnsi="Times New Roman" w:cs="Times New Roman"/>
                          <w:bCs/>
                          <w:sz w:val="20"/>
                          <w:szCs w:val="20"/>
                          <w:lang w:val="id-ID"/>
                        </w:rPr>
                      </w:pPr>
                      <w:r w:rsidRPr="00BB3676">
                        <w:rPr>
                          <w:rFonts w:ascii="Times New Roman" w:eastAsia="Calibri" w:hAnsi="Times New Roman" w:cs="Times New Roman"/>
                          <w:bCs/>
                          <w:sz w:val="20"/>
                          <w:szCs w:val="20"/>
                          <w:lang w:val="id-ID"/>
                        </w:rPr>
                        <w:t xml:space="preserve">Menurut </w:t>
                      </w:r>
                      <w:r w:rsidRPr="00BB3676">
                        <w:rPr>
                          <w:rFonts w:ascii="Times New Roman" w:eastAsia="Calibri" w:hAnsi="Times New Roman" w:cs="Times New Roman"/>
                          <w:bCs/>
                          <w:color w:val="000000"/>
                          <w:sz w:val="20"/>
                          <w:szCs w:val="20"/>
                          <w:lang w:val="gl"/>
                        </w:rPr>
                        <w:t>(Pramana et al., 2021)</w:t>
                      </w:r>
                      <w:r w:rsidRPr="00BB3676">
                        <w:rPr>
                          <w:rFonts w:ascii="Times New Roman" w:eastAsia="Calibri" w:hAnsi="Times New Roman" w:cs="Times New Roman"/>
                          <w:bCs/>
                          <w:sz w:val="20"/>
                          <w:szCs w:val="20"/>
                          <w:lang w:val="sv-SE"/>
                        </w:rPr>
                        <w:t xml:space="preserve"> </w:t>
                      </w:r>
                      <w:r w:rsidRPr="00BB3676">
                        <w:rPr>
                          <w:rFonts w:ascii="Times New Roman" w:eastAsia="Calibri" w:hAnsi="Times New Roman" w:cs="Times New Roman"/>
                          <w:bCs/>
                          <w:sz w:val="20"/>
                          <w:szCs w:val="20"/>
                          <w:lang w:val="id-ID"/>
                        </w:rPr>
                        <w:t>faktor-faktor yang mempengaruhi produksi ASI terdiri atas faktor tidak langsung dan langsung.</w:t>
                      </w:r>
                    </w:p>
                    <w:p w:rsidR="00FE3B91" w:rsidRPr="00BB3676" w:rsidRDefault="00FE3B91" w:rsidP="00FE3B91">
                      <w:pPr>
                        <w:pStyle w:val="ListParagraph"/>
                        <w:numPr>
                          <w:ilvl w:val="6"/>
                          <w:numId w:val="9"/>
                        </w:numPr>
                        <w:spacing w:after="0" w:line="240" w:lineRule="auto"/>
                        <w:ind w:left="360"/>
                        <w:jc w:val="both"/>
                        <w:rPr>
                          <w:rFonts w:ascii="Times New Roman" w:eastAsia="Calibri" w:hAnsi="Times New Roman" w:cs="Times New Roman"/>
                          <w:bCs/>
                          <w:sz w:val="20"/>
                          <w:szCs w:val="20"/>
                          <w:lang w:val="sv-SE"/>
                        </w:rPr>
                      </w:pPr>
                      <w:r>
                        <w:rPr>
                          <w:rFonts w:ascii="Times New Roman" w:hAnsi="Times New Roman" w:cs="Times New Roman"/>
                          <w:color w:val="000000"/>
                          <w:sz w:val="20"/>
                          <w:szCs w:val="20"/>
                          <w:shd w:val="clear" w:color="auto" w:fill="FFFFFF"/>
                          <w:lang w:val="sv-SE"/>
                        </w:rPr>
                        <w:t>Faktor Langsung</w:t>
                      </w:r>
                      <w:r w:rsidRPr="00BB3676">
                        <w:rPr>
                          <w:rFonts w:ascii="Times New Roman" w:hAnsi="Times New Roman" w:cs="Times New Roman"/>
                          <w:color w:val="000000"/>
                          <w:sz w:val="20"/>
                          <w:szCs w:val="20"/>
                          <w:shd w:val="clear" w:color="auto" w:fill="FFFFFF"/>
                          <w:lang w:val="sv-SE"/>
                        </w:rPr>
                        <w:t xml:space="preserve"> </w:t>
                      </w:r>
                    </w:p>
                    <w:p w:rsidR="00FE3B91" w:rsidRPr="00BB3676" w:rsidRDefault="00FE3B91" w:rsidP="00FE3B91">
                      <w:pPr>
                        <w:pStyle w:val="ListParagraph"/>
                        <w:numPr>
                          <w:ilvl w:val="0"/>
                          <w:numId w:val="10"/>
                        </w:numPr>
                        <w:spacing w:after="0" w:line="240" w:lineRule="auto"/>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lang w:val="sv-SE"/>
                        </w:rPr>
                        <w:t xml:space="preserve">Jadwal Menyusui </w:t>
                      </w:r>
                    </w:p>
                    <w:p w:rsidR="00FE3B91" w:rsidRPr="00BB3676" w:rsidRDefault="00FE3B91" w:rsidP="00FE3B91">
                      <w:pPr>
                        <w:pStyle w:val="ListParagraph"/>
                        <w:numPr>
                          <w:ilvl w:val="0"/>
                          <w:numId w:val="10"/>
                        </w:numPr>
                        <w:spacing w:after="0" w:line="240" w:lineRule="auto"/>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rPr>
                        <w:t xml:space="preserve">Usia </w:t>
                      </w:r>
                    </w:p>
                    <w:p w:rsidR="00FE3B91" w:rsidRPr="00BB3676" w:rsidRDefault="00FE3B91" w:rsidP="00FE3B91">
                      <w:pPr>
                        <w:pStyle w:val="ListParagraph"/>
                        <w:numPr>
                          <w:ilvl w:val="0"/>
                          <w:numId w:val="10"/>
                        </w:numPr>
                        <w:spacing w:after="0" w:line="240" w:lineRule="auto"/>
                        <w:jc w:val="both"/>
                        <w:rPr>
                          <w:rFonts w:ascii="Times New Roman" w:eastAsia="Calibri" w:hAnsi="Times New Roman" w:cs="Times New Roman"/>
                          <w:bCs/>
                          <w:sz w:val="20"/>
                          <w:szCs w:val="20"/>
                          <w:lang w:val="sv-SE"/>
                        </w:rPr>
                      </w:pPr>
                      <w:r w:rsidRPr="00BB3676">
                        <w:rPr>
                          <w:rFonts w:ascii="Times New Roman" w:hAnsi="Times New Roman" w:cs="Times New Roman"/>
                          <w:color w:val="000000"/>
                          <w:sz w:val="20"/>
                          <w:szCs w:val="20"/>
                          <w:shd w:val="clear" w:color="auto" w:fill="FFFFFF"/>
                          <w:lang w:val="sv-SE"/>
                        </w:rPr>
                        <w:t>Paritas</w:t>
                      </w:r>
                    </w:p>
                    <w:p w:rsidR="00FE3B91" w:rsidRPr="00BB3676" w:rsidRDefault="00FE3B91" w:rsidP="00FE3B91">
                      <w:pPr>
                        <w:spacing w:line="240" w:lineRule="auto"/>
                        <w:jc w:val="center"/>
                        <w:rPr>
                          <w:rFonts w:ascii="Times New Roman" w:hAnsi="Times New Roman" w:cs="Times New Roman"/>
                          <w:sz w:val="20"/>
                          <w:szCs w:val="20"/>
                          <w:lang w:val="sv-SE"/>
                        </w:rPr>
                      </w:pPr>
                    </w:p>
                    <w:p w:rsidR="00FE3B91" w:rsidRPr="00BB3676" w:rsidRDefault="00FE3B91" w:rsidP="00FE3B91">
                      <w:pPr>
                        <w:spacing w:line="240" w:lineRule="auto"/>
                        <w:jc w:val="center"/>
                        <w:rPr>
                          <w:sz w:val="20"/>
                          <w:szCs w:val="20"/>
                        </w:rPr>
                      </w:pPr>
                    </w:p>
                  </w:txbxContent>
                </v:textbox>
                <w10:wrap anchorx="margin"/>
              </v:shape>
            </w:pict>
          </mc:Fallback>
        </mc:AlternateContent>
      </w:r>
      <w:r w:rsidRPr="00FE3B91">
        <w:rPr>
          <w:rFonts w:ascii="Times New Roman" w:hAnsi="Times New Roman" w:cs="Times New Roman"/>
          <w:noProof/>
          <w:sz w:val="24"/>
          <w:szCs w:val="24"/>
          <w:lang w:val="en-US"/>
        </w:rPr>
        <mc:AlternateContent>
          <mc:Choice Requires="wps">
            <w:drawing>
              <wp:anchor distT="0" distB="0" distL="114300" distR="114300" simplePos="0" relativeHeight="251675648" behindDoc="0" locked="0" layoutInCell="1" allowOverlap="1" wp14:anchorId="0BAFF296" wp14:editId="77FA2048">
                <wp:simplePos x="0" y="0"/>
                <wp:positionH relativeFrom="margin">
                  <wp:align>center</wp:align>
                </wp:positionH>
                <wp:positionV relativeFrom="paragraph">
                  <wp:posOffset>83</wp:posOffset>
                </wp:positionV>
                <wp:extent cx="5072932" cy="731520"/>
                <wp:effectExtent l="0" t="0" r="13970" b="11430"/>
                <wp:wrapNone/>
                <wp:docPr id="34" name="Text Box 34"/>
                <wp:cNvGraphicFramePr/>
                <a:graphic xmlns:a="http://schemas.openxmlformats.org/drawingml/2006/main">
                  <a:graphicData uri="http://schemas.microsoft.com/office/word/2010/wordprocessingShape">
                    <wps:wsp>
                      <wps:cNvSpPr txBox="1"/>
                      <wps:spPr>
                        <a:xfrm>
                          <a:off x="0" y="0"/>
                          <a:ext cx="5072932" cy="7315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E3B91" w:rsidRPr="00BB3676" w:rsidRDefault="00FE3B91" w:rsidP="00FE3B91">
                            <w:pPr>
                              <w:spacing w:after="0"/>
                              <w:jc w:val="center"/>
                              <w:rPr>
                                <w:rFonts w:ascii="Times New Roman" w:hAnsi="Times New Roman" w:cs="Times New Roman"/>
                                <w:b/>
                                <w:color w:val="000000"/>
                                <w:sz w:val="20"/>
                                <w:szCs w:val="20"/>
                                <w:shd w:val="clear" w:color="auto" w:fill="FFFFFF"/>
                              </w:rPr>
                            </w:pPr>
                            <w:r w:rsidRPr="00BB3676">
                              <w:rPr>
                                <w:rFonts w:ascii="Times New Roman" w:hAnsi="Times New Roman" w:cs="Times New Roman"/>
                                <w:b/>
                                <w:color w:val="000000"/>
                                <w:sz w:val="20"/>
                                <w:szCs w:val="20"/>
                                <w:shd w:val="clear" w:color="auto" w:fill="FFFFFF"/>
                              </w:rPr>
                              <w:t>ASI EKSKLUSIF</w:t>
                            </w:r>
                          </w:p>
                          <w:p w:rsidR="00FE3B91" w:rsidRPr="00BB3676" w:rsidRDefault="00FE3B91" w:rsidP="00FE3B91">
                            <w:pPr>
                              <w:spacing w:after="0"/>
                              <w:jc w:val="center"/>
                              <w:rPr>
                                <w:rFonts w:ascii="Times New Roman" w:hAnsi="Times New Roman" w:cs="Times New Roman"/>
                                <w:sz w:val="20"/>
                                <w:szCs w:val="20"/>
                                <w:lang w:val="sv-SE"/>
                              </w:rPr>
                            </w:pPr>
                            <w:r w:rsidRPr="00BB3676">
                              <w:rPr>
                                <w:rFonts w:ascii="Times New Roman" w:hAnsi="Times New Roman" w:cs="Times New Roman"/>
                                <w:color w:val="000000"/>
                                <w:sz w:val="20"/>
                                <w:szCs w:val="20"/>
                                <w:shd w:val="clear" w:color="auto" w:fill="FFFFFF"/>
                                <w:lang w:val="id-ID"/>
                              </w:rPr>
                              <w:t xml:space="preserve">Air Susu Ibu (ASI) adalah jenis makanan yang cukup untuk memenuhi semua kebutuhan fisik, psikologis, sosial dan spiritual seorang anak. </w:t>
                            </w:r>
                            <w:r w:rsidRPr="00BB3676">
                              <w:rPr>
                                <w:rFonts w:ascii="Times New Roman" w:hAnsi="Times New Roman" w:cs="Times New Roman"/>
                                <w:color w:val="000000"/>
                                <w:sz w:val="20"/>
                                <w:szCs w:val="20"/>
                                <w:shd w:val="clear" w:color="auto" w:fill="FFFFFF"/>
                                <w:lang w:val="sv-SE"/>
                              </w:rPr>
                              <w:t>ASI mengandung nutrisi, hormon, elemen kekebalan, faktor pertumbuhan, hipoalergenik, dan antiinflamasi.</w:t>
                            </w:r>
                          </w:p>
                          <w:p w:rsidR="00FE3B91" w:rsidRDefault="00FE3B91" w:rsidP="00FE3B91">
                            <w:pPr>
                              <w:spacing w:after="0"/>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AFF296" id="Text Box 34" o:spid="_x0000_s1037" type="#_x0000_t202" style="position:absolute;left:0;text-align:left;margin-left:0;margin-top:0;width:399.45pt;height:57.6pt;z-index:2516756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" fillcolor="white [3201]" strokeweight=".5pt">
                <v:textbox>
                  <w:txbxContent>
                    <w:p w:rsidR="00FE3B91" w:rsidRPr="00BB3676" w:rsidRDefault="00FE3B91" w:rsidP="00FE3B91">
                      <w:pPr>
                        <w:spacing w:after="0"/>
                        <w:jc w:val="center"/>
                        <w:rPr>
                          <w:rFonts w:ascii="Times New Roman" w:hAnsi="Times New Roman" w:cs="Times New Roman"/>
                          <w:b/>
                          <w:color w:val="000000"/>
                          <w:sz w:val="20"/>
                          <w:szCs w:val="20"/>
                          <w:shd w:val="clear" w:color="auto" w:fill="FFFFFF"/>
                        </w:rPr>
                      </w:pPr>
                      <w:r w:rsidRPr="00BB3676">
                        <w:rPr>
                          <w:rFonts w:ascii="Times New Roman" w:hAnsi="Times New Roman" w:cs="Times New Roman"/>
                          <w:b/>
                          <w:color w:val="000000"/>
                          <w:sz w:val="20"/>
                          <w:szCs w:val="20"/>
                          <w:shd w:val="clear" w:color="auto" w:fill="FFFFFF"/>
                        </w:rPr>
                        <w:t>ASI EKSKLUSIF</w:t>
                      </w:r>
                    </w:p>
                    <w:p w:rsidR="00FE3B91" w:rsidRPr="00BB3676" w:rsidRDefault="00FE3B91" w:rsidP="00FE3B91">
                      <w:pPr>
                        <w:spacing w:after="0"/>
                        <w:jc w:val="center"/>
                        <w:rPr>
                          <w:rFonts w:ascii="Times New Roman" w:hAnsi="Times New Roman" w:cs="Times New Roman"/>
                          <w:sz w:val="20"/>
                          <w:szCs w:val="20"/>
                          <w:lang w:val="sv-SE"/>
                        </w:rPr>
                      </w:pPr>
                      <w:r w:rsidRPr="00BB3676">
                        <w:rPr>
                          <w:rFonts w:ascii="Times New Roman" w:hAnsi="Times New Roman" w:cs="Times New Roman"/>
                          <w:color w:val="000000"/>
                          <w:sz w:val="20"/>
                          <w:szCs w:val="20"/>
                          <w:shd w:val="clear" w:color="auto" w:fill="FFFFFF"/>
                          <w:lang w:val="id-ID"/>
                        </w:rPr>
                        <w:t xml:space="preserve">Air Susu Ibu (ASI) adalah jenis makanan yang cukup untuk memenuhi semua kebutuhan fisik, psikologis, sosial dan spiritual seorang anak. </w:t>
                      </w:r>
                      <w:r w:rsidRPr="00BB3676">
                        <w:rPr>
                          <w:rFonts w:ascii="Times New Roman" w:hAnsi="Times New Roman" w:cs="Times New Roman"/>
                          <w:color w:val="000000"/>
                          <w:sz w:val="20"/>
                          <w:szCs w:val="20"/>
                          <w:shd w:val="clear" w:color="auto" w:fill="FFFFFF"/>
                          <w:lang w:val="sv-SE"/>
                        </w:rPr>
                        <w:t>ASI mengandung nutrisi, hormon, elemen kekebalan, faktor pertumbuhan, hipoalergenik, dan antiinflamasi.</w:t>
                      </w:r>
                    </w:p>
                    <w:p w:rsidR="00FE3B91" w:rsidRDefault="00FE3B91" w:rsidP="00FE3B91">
                      <w:pPr>
                        <w:spacing w:after="0"/>
                        <w:jc w:val="center"/>
                      </w:pPr>
                    </w:p>
                  </w:txbxContent>
                </v:textbox>
                <w10:wrap anchorx="margin"/>
              </v:shape>
            </w:pict>
          </mc:Fallback>
        </mc:AlternateContent>
      </w:r>
    </w:p>
    <w:p w:rsidR="00FE3B91" w:rsidRPr="00FE3B91" w:rsidRDefault="00FE3B91" w:rsidP="00FE3B91">
      <w:pPr>
        <w:spacing w:after="0"/>
        <w:rPr>
          <w:rFonts w:ascii="Times New Roman" w:hAnsi="Times New Roman" w:cs="Times New Roman"/>
          <w:sz w:val="24"/>
          <w:szCs w:val="24"/>
          <w:lang w:val="sv-SE"/>
        </w:rPr>
      </w:pPr>
    </w:p>
    <w:p w:rsidR="00FE3B91" w:rsidRPr="00FE3B91" w:rsidRDefault="00FE3B91" w:rsidP="00FE3B91">
      <w:pPr>
        <w:spacing w:after="0"/>
        <w:rPr>
          <w:rFonts w:ascii="Times New Roman" w:hAnsi="Times New Roman" w:cs="Times New Roman"/>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r w:rsidRPr="00FE3B91">
        <w:rPr>
          <w:rFonts w:ascii="Times New Roman" w:hAnsi="Times New Roman" w:cs="Times New Roman"/>
          <w:color w:val="0D0D0D" w:themeColor="text1" w:themeTint="F2"/>
          <w:sz w:val="24"/>
          <w:szCs w:val="24"/>
          <w:lang w:val="sv-SE"/>
        </w:rPr>
        <w:t>\\\</w:t>
      </w: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rPr>
          <w:rFonts w:ascii="Times New Roman" w:hAnsi="Times New Roman" w:cs="Times New Roman"/>
          <w:color w:val="0D0D0D" w:themeColor="text1" w:themeTint="F2"/>
          <w:sz w:val="24"/>
          <w:szCs w:val="24"/>
          <w:lang w:val="sv-SE"/>
        </w:rPr>
      </w:pPr>
    </w:p>
    <w:p w:rsidR="00FE3B91" w:rsidRPr="00FE3B91" w:rsidRDefault="00FE3B91" w:rsidP="00FE3B91">
      <w:pPr>
        <w:spacing w:after="0"/>
        <w:jc w:val="center"/>
        <w:rPr>
          <w:rFonts w:ascii="Times New Roman" w:hAnsi="Times New Roman" w:cs="Times New Roman"/>
          <w:color w:val="0D0D0D" w:themeColor="text1" w:themeTint="F2"/>
          <w:sz w:val="24"/>
          <w:szCs w:val="24"/>
          <w:lang w:val="sv-SE"/>
        </w:rPr>
      </w:pPr>
    </w:p>
    <w:p w:rsidR="00FE3B91" w:rsidRPr="00FE3B91" w:rsidRDefault="00FE3B91" w:rsidP="00FE3B91">
      <w:pPr>
        <w:spacing w:after="0"/>
        <w:jc w:val="center"/>
        <w:rPr>
          <w:rFonts w:ascii="Times New Roman" w:hAnsi="Times New Roman" w:cs="Times New Roman"/>
          <w:color w:val="0D0D0D" w:themeColor="text1" w:themeTint="F2"/>
          <w:sz w:val="24"/>
          <w:szCs w:val="24"/>
          <w:lang w:val="sv-SE"/>
        </w:rPr>
      </w:pPr>
      <w:r w:rsidRPr="00FE3B91">
        <w:rPr>
          <w:rFonts w:ascii="Times New Roman" w:hAnsi="Times New Roman" w:cs="Times New Roman"/>
          <w:color w:val="0D0D0D" w:themeColor="text1" w:themeTint="F2"/>
          <w:sz w:val="24"/>
          <w:szCs w:val="24"/>
          <w:lang w:val="sv-SE"/>
        </w:rPr>
        <w:t xml:space="preserve">Gambar 2.2 Kerangka Konseptual </w:t>
      </w:r>
    </w:p>
    <w:p w:rsidR="00FE3B91" w:rsidRPr="00FE3B91" w:rsidRDefault="00FE3B91" w:rsidP="00FE3B91">
      <w:pPr>
        <w:spacing w:after="0"/>
        <w:rPr>
          <w:rFonts w:ascii="Times New Roman" w:hAnsi="Times New Roman" w:cs="Times New Roman"/>
          <w:sz w:val="24"/>
          <w:szCs w:val="24"/>
          <w:lang w:val="sv-SE"/>
        </w:rPr>
      </w:pPr>
      <w:r w:rsidRPr="00FE3B91">
        <w:rPr>
          <w:rFonts w:ascii="Times New Roman" w:hAnsi="Times New Roman" w:cs="Times New Roman"/>
          <w:sz w:val="24"/>
          <w:szCs w:val="24"/>
          <w:lang w:val="sv-SE"/>
        </w:rPr>
        <w:t xml:space="preserve">  </w:t>
      </w:r>
    </w:p>
    <w:p w:rsidR="00FE3B91" w:rsidRPr="00FE3B91" w:rsidRDefault="00FE3B91" w:rsidP="00FE3B91">
      <w:pPr>
        <w:pStyle w:val="ListParagraph"/>
        <w:spacing w:after="0" w:line="480" w:lineRule="auto"/>
        <w:ind w:left="360"/>
        <w:rPr>
          <w:rFonts w:ascii="Times New Roman" w:hAnsi="Times New Roman" w:cs="Times New Roman"/>
          <w:bCs/>
          <w:sz w:val="24"/>
          <w:szCs w:val="24"/>
          <w:lang w:val="sv-SE"/>
        </w:rPr>
      </w:pPr>
      <w:r w:rsidRPr="00FE3B91">
        <w:rPr>
          <w:rFonts w:ascii="Times New Roman" w:hAnsi="Times New Roman" w:cs="Times New Roman"/>
          <w:noProof/>
          <w:sz w:val="24"/>
          <w:szCs w:val="24"/>
          <w:lang w:val="en-US"/>
        </w:rPr>
        <mc:AlternateContent>
          <mc:Choice Requires="wps">
            <w:drawing>
              <wp:anchor distT="0" distB="0" distL="114300" distR="114300" simplePos="0" relativeHeight="251659264" behindDoc="0" locked="0" layoutInCell="1" allowOverlap="1" wp14:anchorId="51B56869" wp14:editId="37736088">
                <wp:simplePos x="0" y="0"/>
                <wp:positionH relativeFrom="column">
                  <wp:posOffset>537996</wp:posOffset>
                </wp:positionH>
                <wp:positionV relativeFrom="paragraph">
                  <wp:posOffset>142378</wp:posOffset>
                </wp:positionV>
                <wp:extent cx="219710" cy="861060"/>
                <wp:effectExtent l="3175" t="0" r="12065" b="12065"/>
                <wp:wrapNone/>
                <wp:docPr id="43"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219710" cy="861060"/>
                        </a:xfrm>
                        <a:prstGeom prst="rect">
                          <a:avLst/>
                        </a:prstGeom>
                        <a:solidFill>
                          <a:srgbClr val="FFFFFF"/>
                        </a:solidFill>
                        <a:ln w="9525">
                          <a:solidFill>
                            <a:srgbClr val="000000"/>
                          </a:solidFill>
                          <a:prstDash val="dash"/>
                          <a:miter lim="800000"/>
                          <a:headEnd/>
                          <a:tailEnd/>
                        </a:ln>
                      </wps:spPr>
                      <wps:txbx>
                        <w:txbxContent>
                          <w:p w:rsidR="00FE3B91" w:rsidRDefault="00FE3B91" w:rsidP="00FE3B91">
                            <w:pPr>
                              <w:spacing w:line="240" w:lineRule="auto"/>
                              <w:rPr>
                                <w:sz w:val="20"/>
                                <w:szCs w:val="20"/>
                              </w:rPr>
                            </w:pP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B56869" id="Rectangle 43" o:spid="_x0000_s1038" style="position:absolute;left:0;text-align:left;margin-left:42.35pt;margin-top:11.2pt;width:17.3pt;height:67.8pt;rotation:-9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">
                <v:stroke dashstyle="dash"/>
                <v:textbox inset="1mm,1mm,1mm,1mm">
                  <w:txbxContent>
                    <w:p w:rsidR="00FE3B91" w:rsidRDefault="00FE3B91" w:rsidP="00FE3B91">
                      <w:pPr>
                        <w:spacing w:line="240" w:lineRule="auto"/>
                        <w:rPr>
                          <w:sz w:val="20"/>
                          <w:szCs w:val="20"/>
                        </w:rPr>
                      </w:pPr>
                    </w:p>
                  </w:txbxContent>
                </v:textbox>
              </v:rect>
            </w:pict>
          </mc:Fallback>
        </mc:AlternateContent>
      </w:r>
      <w:r w:rsidRPr="00FE3B91">
        <w:rPr>
          <w:rFonts w:ascii="Times New Roman" w:hAnsi="Times New Roman" w:cs="Times New Roman"/>
          <w:b/>
          <w:bCs/>
          <w:noProof/>
          <w:sz w:val="24"/>
          <w:szCs w:val="24"/>
          <w:lang w:val="en-US"/>
        </w:rPr>
        <mc:AlternateContent>
          <mc:Choice Requires="wps">
            <w:drawing>
              <wp:inline distT="0" distB="0" distL="0" distR="0" wp14:anchorId="604B19D2" wp14:editId="3C2A7404">
                <wp:extent cx="864000" cy="238539"/>
                <wp:effectExtent l="0" t="0" r="12700" b="28575"/>
                <wp:docPr id="1391696669" name="Rectangle 3"/>
                <wp:cNvGraphicFramePr/>
                <a:graphic xmlns:a="http://schemas.openxmlformats.org/drawingml/2006/main">
                  <a:graphicData uri="http://schemas.microsoft.com/office/word/2010/wordprocessingShape">
                    <wps:wsp>
                      <wps:cNvSpPr/>
                      <wps:spPr>
                        <a:xfrm>
                          <a:off x="0" y="0"/>
                          <a:ext cx="864000" cy="23853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0744722" id="Rectangle 3" o:spid="_x0000_s1026" style="width:68.05pt;height:18.8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" fillcolor="white [3201]" strokecolor="black [3213]" strokeweight="1pt">
                <w10:anchorlock/>
              </v:rect>
            </w:pict>
          </mc:Fallback>
        </mc:AlternateContent>
      </w:r>
      <w:r w:rsidRPr="00FE3B91">
        <w:rPr>
          <w:rFonts w:ascii="Times New Roman" w:hAnsi="Times New Roman" w:cs="Times New Roman"/>
          <w:bCs/>
          <w:sz w:val="24"/>
          <w:szCs w:val="24"/>
          <w:lang w:val="sv-SE"/>
        </w:rPr>
        <w:tab/>
        <w:t>: dite</w:t>
      </w:r>
      <w:r w:rsidRPr="00FE3B91">
        <w:rPr>
          <w:rFonts w:ascii="Times New Roman" w:hAnsi="Times New Roman" w:cs="Times New Roman"/>
          <w:bCs/>
          <w:spacing w:val="-20"/>
          <w:w w:val="1"/>
          <w:sz w:val="24"/>
          <w:szCs w:val="24"/>
          <w:lang w:val="sv-SE"/>
        </w:rPr>
        <w:t>l</w:t>
      </w:r>
      <w:r w:rsidRPr="00FE3B91">
        <w:rPr>
          <w:rFonts w:ascii="Times New Roman" w:hAnsi="Times New Roman" w:cs="Times New Roman"/>
          <w:bCs/>
          <w:sz w:val="24"/>
          <w:szCs w:val="24"/>
          <w:lang w:val="sv-SE"/>
        </w:rPr>
        <w:t>liti</w:t>
      </w:r>
    </w:p>
    <w:p w:rsidR="00FE3B91" w:rsidRPr="00FE3B91" w:rsidRDefault="00FE3B91" w:rsidP="00FE3B91">
      <w:pPr>
        <w:pStyle w:val="ListParagraph"/>
        <w:spacing w:after="0" w:line="480" w:lineRule="auto"/>
        <w:ind w:left="360"/>
        <w:rPr>
          <w:rFonts w:ascii="Times New Roman" w:hAnsi="Times New Roman" w:cs="Times New Roman"/>
          <w:bCs/>
          <w:sz w:val="24"/>
          <w:szCs w:val="24"/>
          <w:lang w:val="en-US" w:eastAsia="id-ID"/>
        </w:rPr>
      </w:pPr>
      <w:r w:rsidRPr="00FE3B91">
        <w:rPr>
          <w:rFonts w:ascii="Times New Roman" w:hAnsi="Times New Roman" w:cs="Times New Roman"/>
          <w:bCs/>
          <w:sz w:val="24"/>
          <w:szCs w:val="24"/>
          <w:lang w:val="sv-SE"/>
        </w:rPr>
        <w:tab/>
      </w:r>
      <w:r w:rsidRPr="00FE3B91">
        <w:rPr>
          <w:rFonts w:ascii="Times New Roman" w:hAnsi="Times New Roman" w:cs="Times New Roman"/>
          <w:bCs/>
          <w:sz w:val="24"/>
          <w:szCs w:val="24"/>
          <w:lang w:val="sv-SE"/>
        </w:rPr>
        <w:tab/>
      </w:r>
      <w:r w:rsidRPr="00FE3B91">
        <w:rPr>
          <w:rFonts w:ascii="Times New Roman" w:hAnsi="Times New Roman" w:cs="Times New Roman"/>
          <w:bCs/>
          <w:sz w:val="24"/>
          <w:szCs w:val="24"/>
          <w:lang w:val="sv-SE"/>
        </w:rPr>
        <w:tab/>
        <w:t>: tidak dite</w:t>
      </w:r>
      <w:r w:rsidRPr="00FE3B91">
        <w:rPr>
          <w:rFonts w:ascii="Times New Roman" w:hAnsi="Times New Roman" w:cs="Times New Roman"/>
          <w:bCs/>
          <w:spacing w:val="-20"/>
          <w:w w:val="1"/>
          <w:sz w:val="24"/>
          <w:szCs w:val="24"/>
          <w:lang w:val="sv-SE"/>
        </w:rPr>
        <w:t>l</w:t>
      </w:r>
      <w:r w:rsidRPr="00FE3B91">
        <w:rPr>
          <w:rFonts w:ascii="Times New Roman" w:hAnsi="Times New Roman" w:cs="Times New Roman"/>
          <w:bCs/>
          <w:sz w:val="24"/>
          <w:szCs w:val="24"/>
          <w:lang w:val="sv-SE"/>
        </w:rPr>
        <w:t>liti</w:t>
      </w:r>
    </w:p>
    <w:p w:rsidR="00FE3B91" w:rsidRPr="00FE3B91" w:rsidRDefault="00FE3B91" w:rsidP="00FE3B91">
      <w:pPr>
        <w:spacing w:after="0" w:line="480" w:lineRule="auto"/>
        <w:rPr>
          <w:rFonts w:ascii="Times New Roman" w:hAnsi="Times New Roman" w:cs="Times New Roman"/>
          <w:sz w:val="24"/>
          <w:szCs w:val="24"/>
          <w:lang w:val="sv-SE"/>
        </w:rPr>
      </w:pPr>
    </w:p>
    <w:p w:rsidR="00FE3B91" w:rsidRPr="00FE3B91" w:rsidRDefault="00FE3B91" w:rsidP="00FE3B91">
      <w:pPr>
        <w:pStyle w:val="Heading2"/>
        <w:numPr>
          <w:ilvl w:val="0"/>
          <w:numId w:val="25"/>
        </w:numPr>
        <w:spacing w:before="0" w:line="480" w:lineRule="auto"/>
        <w:rPr>
          <w:rFonts w:cs="Times New Roman"/>
          <w:color w:val="0D0D0D" w:themeColor="text1" w:themeTint="F2"/>
          <w:szCs w:val="24"/>
          <w:lang w:val="sv-SE"/>
        </w:rPr>
      </w:pPr>
      <w:bookmarkStart w:id="26" w:name="_Toc145467859"/>
      <w:r w:rsidRPr="00FE3B91">
        <w:rPr>
          <w:rFonts w:cs="Times New Roman"/>
          <w:color w:val="0D0D0D" w:themeColor="text1" w:themeTint="F2"/>
          <w:szCs w:val="24"/>
          <w:lang w:val="sv-SE"/>
        </w:rPr>
        <w:lastRenderedPageBreak/>
        <w:t>Hipotesis Penelitian</w:t>
      </w:r>
      <w:bookmarkEnd w:id="26"/>
    </w:p>
    <w:p w:rsidR="00FE3B91" w:rsidRPr="00FE3B91" w:rsidRDefault="00FE3B91" w:rsidP="00FE3B91">
      <w:pPr>
        <w:spacing w:after="0" w:line="480" w:lineRule="auto"/>
        <w:ind w:left="720" w:right="-1" w:hanging="720"/>
        <w:rPr>
          <w:rFonts w:ascii="Times New Roman" w:hAnsi="Times New Roman" w:cs="Times New Roman"/>
          <w:color w:val="0D0D0D" w:themeColor="text1" w:themeTint="F2"/>
          <w:sz w:val="24"/>
          <w:szCs w:val="24"/>
          <w:lang w:val="sv-SE"/>
        </w:rPr>
      </w:pPr>
      <w:r w:rsidRPr="00FE3B91">
        <w:rPr>
          <w:rFonts w:ascii="Times New Roman" w:hAnsi="Times New Roman" w:cs="Times New Roman"/>
          <w:sz w:val="24"/>
          <w:szCs w:val="24"/>
          <w:lang w:val="sv-SE"/>
        </w:rPr>
        <w:tab/>
        <w:t xml:space="preserve">H1 : Adanya </w:t>
      </w:r>
      <w:r w:rsidRPr="00FE3B91">
        <w:rPr>
          <w:rFonts w:ascii="Times New Roman" w:hAnsi="Times New Roman" w:cs="Times New Roman"/>
          <w:color w:val="0D0D0D" w:themeColor="text1" w:themeTint="F2"/>
          <w:sz w:val="24"/>
          <w:szCs w:val="24"/>
          <w:lang w:val="sv-SE"/>
        </w:rPr>
        <w:t>Hu</w:t>
      </w:r>
      <w:r w:rsidRPr="00FE3B91">
        <w:rPr>
          <w:rFonts w:ascii="Times New Roman" w:hAnsi="Times New Roman" w:cs="Times New Roman"/>
          <w:color w:val="0D0D0D" w:themeColor="text1" w:themeTint="F2"/>
          <w:spacing w:val="-20"/>
          <w:w w:val="1"/>
          <w:sz w:val="24"/>
          <w:szCs w:val="24"/>
          <w:lang w:val="sv-SE"/>
        </w:rPr>
        <w:t>l</w:t>
      </w:r>
      <w:r w:rsidRPr="00FE3B91">
        <w:rPr>
          <w:rFonts w:ascii="Times New Roman" w:hAnsi="Times New Roman" w:cs="Times New Roman"/>
          <w:color w:val="0D0D0D" w:themeColor="text1" w:themeTint="F2"/>
          <w:sz w:val="24"/>
          <w:szCs w:val="24"/>
          <w:lang w:val="sv-SE"/>
        </w:rPr>
        <w:t>bu</w:t>
      </w:r>
      <w:r w:rsidRPr="00FE3B91">
        <w:rPr>
          <w:rFonts w:ascii="Times New Roman" w:hAnsi="Times New Roman" w:cs="Times New Roman"/>
          <w:color w:val="0D0D0D" w:themeColor="text1" w:themeTint="F2"/>
          <w:spacing w:val="-20"/>
          <w:w w:val="1"/>
          <w:sz w:val="24"/>
          <w:szCs w:val="24"/>
          <w:lang w:val="sv-SE"/>
        </w:rPr>
        <w:t>l</w:t>
      </w:r>
      <w:r w:rsidRPr="00FE3B91">
        <w:rPr>
          <w:rFonts w:ascii="Times New Roman" w:hAnsi="Times New Roman" w:cs="Times New Roman"/>
          <w:color w:val="0D0D0D" w:themeColor="text1" w:themeTint="F2"/>
          <w:sz w:val="24"/>
          <w:szCs w:val="24"/>
          <w:lang w:val="sv-SE"/>
        </w:rPr>
        <w:t>ngan Du</w:t>
      </w:r>
      <w:r w:rsidRPr="00FE3B91">
        <w:rPr>
          <w:rFonts w:ascii="Times New Roman" w:hAnsi="Times New Roman" w:cs="Times New Roman"/>
          <w:color w:val="0D0D0D" w:themeColor="text1" w:themeTint="F2"/>
          <w:spacing w:val="-20"/>
          <w:w w:val="1"/>
          <w:sz w:val="24"/>
          <w:szCs w:val="24"/>
          <w:lang w:val="sv-SE"/>
        </w:rPr>
        <w:t>l</w:t>
      </w:r>
      <w:r w:rsidRPr="00FE3B91">
        <w:rPr>
          <w:rFonts w:ascii="Times New Roman" w:hAnsi="Times New Roman" w:cs="Times New Roman"/>
          <w:color w:val="0D0D0D" w:themeColor="text1" w:themeTint="F2"/>
          <w:sz w:val="24"/>
          <w:szCs w:val="24"/>
          <w:lang w:val="sv-SE"/>
        </w:rPr>
        <w:t>ku</w:t>
      </w:r>
      <w:r w:rsidRPr="00FE3B91">
        <w:rPr>
          <w:rFonts w:ascii="Times New Roman" w:hAnsi="Times New Roman" w:cs="Times New Roman"/>
          <w:color w:val="0D0D0D" w:themeColor="text1" w:themeTint="F2"/>
          <w:spacing w:val="-20"/>
          <w:w w:val="1"/>
          <w:sz w:val="24"/>
          <w:szCs w:val="24"/>
          <w:lang w:val="sv-SE"/>
        </w:rPr>
        <w:t>l</w:t>
      </w:r>
      <w:r w:rsidRPr="00FE3B91">
        <w:rPr>
          <w:rFonts w:ascii="Times New Roman" w:hAnsi="Times New Roman" w:cs="Times New Roman"/>
          <w:color w:val="0D0D0D" w:themeColor="text1" w:themeTint="F2"/>
          <w:sz w:val="24"/>
          <w:szCs w:val="24"/>
          <w:lang w:val="sv-SE"/>
        </w:rPr>
        <w:t>ngan Ke</w:t>
      </w:r>
      <w:r w:rsidRPr="00FE3B91">
        <w:rPr>
          <w:rFonts w:ascii="Times New Roman" w:hAnsi="Times New Roman" w:cs="Times New Roman"/>
          <w:color w:val="0D0D0D" w:themeColor="text1" w:themeTint="F2"/>
          <w:spacing w:val="-20"/>
          <w:w w:val="1"/>
          <w:sz w:val="24"/>
          <w:szCs w:val="24"/>
          <w:lang w:val="sv-SE"/>
        </w:rPr>
        <w:t>l</w:t>
      </w:r>
      <w:r w:rsidRPr="00FE3B91">
        <w:rPr>
          <w:rFonts w:ascii="Times New Roman" w:hAnsi="Times New Roman" w:cs="Times New Roman"/>
          <w:color w:val="0D0D0D" w:themeColor="text1" w:themeTint="F2"/>
          <w:sz w:val="24"/>
          <w:szCs w:val="24"/>
          <w:lang w:val="sv-SE"/>
        </w:rPr>
        <w:t>lu</w:t>
      </w:r>
      <w:r w:rsidRPr="00FE3B91">
        <w:rPr>
          <w:rFonts w:ascii="Times New Roman" w:hAnsi="Times New Roman" w:cs="Times New Roman"/>
          <w:color w:val="0D0D0D" w:themeColor="text1" w:themeTint="F2"/>
          <w:spacing w:val="-20"/>
          <w:w w:val="1"/>
          <w:sz w:val="24"/>
          <w:szCs w:val="24"/>
          <w:lang w:val="sv-SE"/>
        </w:rPr>
        <w:t>l</w:t>
      </w:r>
      <w:r w:rsidRPr="00FE3B91">
        <w:rPr>
          <w:rFonts w:ascii="Times New Roman" w:hAnsi="Times New Roman" w:cs="Times New Roman"/>
          <w:color w:val="0D0D0D" w:themeColor="text1" w:themeTint="F2"/>
          <w:sz w:val="24"/>
          <w:szCs w:val="24"/>
          <w:lang w:val="sv-SE"/>
        </w:rPr>
        <w:t>arga De</w:t>
      </w:r>
      <w:r w:rsidRPr="00FE3B91">
        <w:rPr>
          <w:rFonts w:ascii="Times New Roman" w:hAnsi="Times New Roman" w:cs="Times New Roman"/>
          <w:color w:val="0D0D0D" w:themeColor="text1" w:themeTint="F2"/>
          <w:spacing w:val="-20"/>
          <w:w w:val="1"/>
          <w:sz w:val="24"/>
          <w:szCs w:val="24"/>
          <w:lang w:val="sv-SE"/>
        </w:rPr>
        <w:t>l</w:t>
      </w:r>
      <w:r w:rsidRPr="00FE3B91">
        <w:rPr>
          <w:rFonts w:ascii="Times New Roman" w:hAnsi="Times New Roman" w:cs="Times New Roman"/>
          <w:color w:val="0D0D0D" w:themeColor="text1" w:themeTint="F2"/>
          <w:sz w:val="24"/>
          <w:szCs w:val="24"/>
          <w:lang w:val="sv-SE"/>
        </w:rPr>
        <w:t>ngan Ke</w:t>
      </w:r>
      <w:r w:rsidRPr="00FE3B91">
        <w:rPr>
          <w:rFonts w:ascii="Times New Roman" w:hAnsi="Times New Roman" w:cs="Times New Roman"/>
          <w:color w:val="0D0D0D" w:themeColor="text1" w:themeTint="F2"/>
          <w:spacing w:val="-20"/>
          <w:w w:val="1"/>
          <w:sz w:val="24"/>
          <w:szCs w:val="24"/>
          <w:lang w:val="sv-SE"/>
        </w:rPr>
        <w:t>l</w:t>
      </w:r>
      <w:r w:rsidRPr="00FE3B91">
        <w:rPr>
          <w:rFonts w:ascii="Times New Roman" w:hAnsi="Times New Roman" w:cs="Times New Roman"/>
          <w:color w:val="0D0D0D" w:themeColor="text1" w:themeTint="F2"/>
          <w:sz w:val="24"/>
          <w:szCs w:val="24"/>
          <w:lang w:val="sv-SE"/>
        </w:rPr>
        <w:t>be</w:t>
      </w:r>
      <w:r w:rsidRPr="00FE3B91">
        <w:rPr>
          <w:rFonts w:ascii="Times New Roman" w:hAnsi="Times New Roman" w:cs="Times New Roman"/>
          <w:color w:val="0D0D0D" w:themeColor="text1" w:themeTint="F2"/>
          <w:spacing w:val="-20"/>
          <w:w w:val="1"/>
          <w:sz w:val="24"/>
          <w:szCs w:val="24"/>
          <w:lang w:val="sv-SE"/>
        </w:rPr>
        <w:t>l</w:t>
      </w:r>
      <w:r w:rsidRPr="00FE3B91">
        <w:rPr>
          <w:rFonts w:ascii="Times New Roman" w:hAnsi="Times New Roman" w:cs="Times New Roman"/>
          <w:color w:val="0D0D0D" w:themeColor="text1" w:themeTint="F2"/>
          <w:sz w:val="24"/>
          <w:szCs w:val="24"/>
          <w:lang w:val="sv-SE"/>
        </w:rPr>
        <w:t>rhasilan Pe</w:t>
      </w:r>
      <w:r w:rsidRPr="00FE3B91">
        <w:rPr>
          <w:rFonts w:ascii="Times New Roman" w:hAnsi="Times New Roman" w:cs="Times New Roman"/>
          <w:color w:val="0D0D0D" w:themeColor="text1" w:themeTint="F2"/>
          <w:spacing w:val="-20"/>
          <w:w w:val="1"/>
          <w:sz w:val="24"/>
          <w:szCs w:val="24"/>
          <w:lang w:val="sv-SE"/>
        </w:rPr>
        <w:t>l</w:t>
      </w:r>
      <w:r w:rsidRPr="00FE3B91">
        <w:rPr>
          <w:rFonts w:ascii="Times New Roman" w:hAnsi="Times New Roman" w:cs="Times New Roman"/>
          <w:color w:val="0D0D0D" w:themeColor="text1" w:themeTint="F2"/>
          <w:sz w:val="24"/>
          <w:szCs w:val="24"/>
          <w:lang w:val="sv-SE"/>
        </w:rPr>
        <w:t>mbe</w:t>
      </w:r>
      <w:r w:rsidRPr="00FE3B91">
        <w:rPr>
          <w:rFonts w:ascii="Times New Roman" w:hAnsi="Times New Roman" w:cs="Times New Roman"/>
          <w:color w:val="0D0D0D" w:themeColor="text1" w:themeTint="F2"/>
          <w:spacing w:val="-20"/>
          <w:w w:val="1"/>
          <w:sz w:val="24"/>
          <w:szCs w:val="24"/>
          <w:lang w:val="sv-SE"/>
        </w:rPr>
        <w:t>l</w:t>
      </w:r>
      <w:r w:rsidRPr="00FE3B91">
        <w:rPr>
          <w:rFonts w:ascii="Times New Roman" w:hAnsi="Times New Roman" w:cs="Times New Roman"/>
          <w:color w:val="0D0D0D" w:themeColor="text1" w:themeTint="F2"/>
          <w:sz w:val="24"/>
          <w:szCs w:val="24"/>
          <w:lang w:val="sv-SE"/>
        </w:rPr>
        <w:t>rian  Asi E</w:t>
      </w:r>
      <w:r w:rsidRPr="00FE3B91">
        <w:rPr>
          <w:rFonts w:ascii="Times New Roman" w:hAnsi="Times New Roman" w:cs="Times New Roman"/>
          <w:color w:val="0D0D0D" w:themeColor="text1" w:themeTint="F2"/>
          <w:spacing w:val="-20"/>
          <w:w w:val="1"/>
          <w:sz w:val="24"/>
          <w:szCs w:val="24"/>
          <w:lang w:val="sv-SE"/>
        </w:rPr>
        <w:t>l</w:t>
      </w:r>
      <w:r w:rsidRPr="00FE3B91">
        <w:rPr>
          <w:rFonts w:ascii="Times New Roman" w:hAnsi="Times New Roman" w:cs="Times New Roman"/>
          <w:color w:val="0D0D0D" w:themeColor="text1" w:themeTint="F2"/>
          <w:sz w:val="24"/>
          <w:szCs w:val="24"/>
          <w:lang w:val="sv-SE"/>
        </w:rPr>
        <w:t>ksklu</w:t>
      </w:r>
      <w:r w:rsidRPr="00FE3B91">
        <w:rPr>
          <w:rFonts w:ascii="Times New Roman" w:hAnsi="Times New Roman" w:cs="Times New Roman"/>
          <w:color w:val="0D0D0D" w:themeColor="text1" w:themeTint="F2"/>
          <w:spacing w:val="-20"/>
          <w:w w:val="1"/>
          <w:sz w:val="24"/>
          <w:szCs w:val="24"/>
          <w:lang w:val="sv-SE"/>
        </w:rPr>
        <w:t>l</w:t>
      </w:r>
      <w:r w:rsidRPr="00FE3B91">
        <w:rPr>
          <w:rFonts w:ascii="Times New Roman" w:hAnsi="Times New Roman" w:cs="Times New Roman"/>
          <w:color w:val="0D0D0D" w:themeColor="text1" w:themeTint="F2"/>
          <w:sz w:val="24"/>
          <w:szCs w:val="24"/>
          <w:lang w:val="sv-SE"/>
        </w:rPr>
        <w:t>sif Te</w:t>
      </w:r>
      <w:r w:rsidRPr="00FE3B91">
        <w:rPr>
          <w:rFonts w:ascii="Times New Roman" w:hAnsi="Times New Roman" w:cs="Times New Roman"/>
          <w:color w:val="0D0D0D" w:themeColor="text1" w:themeTint="F2"/>
          <w:spacing w:val="-20"/>
          <w:w w:val="1"/>
          <w:sz w:val="24"/>
          <w:szCs w:val="24"/>
          <w:lang w:val="sv-SE"/>
        </w:rPr>
        <w:t>l</w:t>
      </w:r>
      <w:r w:rsidRPr="00FE3B91">
        <w:rPr>
          <w:rFonts w:ascii="Times New Roman" w:hAnsi="Times New Roman" w:cs="Times New Roman"/>
          <w:color w:val="0D0D0D" w:themeColor="text1" w:themeTint="F2"/>
          <w:sz w:val="24"/>
          <w:szCs w:val="24"/>
          <w:lang w:val="sv-SE"/>
        </w:rPr>
        <w:t>rhadap Ibu</w:t>
      </w:r>
      <w:r w:rsidRPr="00FE3B91">
        <w:rPr>
          <w:rFonts w:ascii="Times New Roman" w:hAnsi="Times New Roman" w:cs="Times New Roman"/>
          <w:color w:val="0D0D0D" w:themeColor="text1" w:themeTint="F2"/>
          <w:spacing w:val="-20"/>
          <w:w w:val="1"/>
          <w:sz w:val="24"/>
          <w:szCs w:val="24"/>
          <w:lang w:val="sv-SE"/>
        </w:rPr>
        <w:t>l</w:t>
      </w:r>
      <w:r w:rsidRPr="00FE3B91">
        <w:rPr>
          <w:rFonts w:ascii="Times New Roman" w:hAnsi="Times New Roman" w:cs="Times New Roman"/>
          <w:color w:val="0D0D0D" w:themeColor="text1" w:themeTint="F2"/>
          <w:sz w:val="24"/>
          <w:szCs w:val="24"/>
          <w:lang w:val="sv-SE"/>
        </w:rPr>
        <w:t xml:space="preserve"> Me</w:t>
      </w:r>
      <w:r w:rsidRPr="00FE3B91">
        <w:rPr>
          <w:rFonts w:ascii="Times New Roman" w:hAnsi="Times New Roman" w:cs="Times New Roman"/>
          <w:color w:val="0D0D0D" w:themeColor="text1" w:themeTint="F2"/>
          <w:spacing w:val="-20"/>
          <w:w w:val="1"/>
          <w:sz w:val="24"/>
          <w:szCs w:val="24"/>
          <w:lang w:val="sv-SE"/>
        </w:rPr>
        <w:t>l</w:t>
      </w:r>
      <w:r w:rsidRPr="00FE3B91">
        <w:rPr>
          <w:rFonts w:ascii="Times New Roman" w:hAnsi="Times New Roman" w:cs="Times New Roman"/>
          <w:color w:val="0D0D0D" w:themeColor="text1" w:themeTint="F2"/>
          <w:sz w:val="24"/>
          <w:szCs w:val="24"/>
          <w:lang w:val="sv-SE"/>
        </w:rPr>
        <w:t>nyu</w:t>
      </w:r>
      <w:r w:rsidRPr="00FE3B91">
        <w:rPr>
          <w:rFonts w:ascii="Times New Roman" w:hAnsi="Times New Roman" w:cs="Times New Roman"/>
          <w:color w:val="0D0D0D" w:themeColor="text1" w:themeTint="F2"/>
          <w:spacing w:val="-20"/>
          <w:w w:val="1"/>
          <w:sz w:val="24"/>
          <w:szCs w:val="24"/>
          <w:lang w:val="sv-SE"/>
        </w:rPr>
        <w:t>l</w:t>
      </w:r>
      <w:r w:rsidRPr="00FE3B91">
        <w:rPr>
          <w:rFonts w:ascii="Times New Roman" w:hAnsi="Times New Roman" w:cs="Times New Roman"/>
          <w:color w:val="0D0D0D" w:themeColor="text1" w:themeTint="F2"/>
          <w:sz w:val="24"/>
          <w:szCs w:val="24"/>
          <w:lang w:val="sv-SE"/>
        </w:rPr>
        <w:t>su</w:t>
      </w:r>
      <w:r w:rsidRPr="00FE3B91">
        <w:rPr>
          <w:rFonts w:ascii="Times New Roman" w:hAnsi="Times New Roman" w:cs="Times New Roman"/>
          <w:color w:val="0D0D0D" w:themeColor="text1" w:themeTint="F2"/>
          <w:spacing w:val="-20"/>
          <w:w w:val="1"/>
          <w:sz w:val="24"/>
          <w:szCs w:val="24"/>
          <w:lang w:val="sv-SE"/>
        </w:rPr>
        <w:t>l</w:t>
      </w:r>
      <w:r w:rsidRPr="00FE3B91">
        <w:rPr>
          <w:rFonts w:ascii="Times New Roman" w:hAnsi="Times New Roman" w:cs="Times New Roman"/>
          <w:color w:val="0D0D0D" w:themeColor="text1" w:themeTint="F2"/>
          <w:sz w:val="24"/>
          <w:szCs w:val="24"/>
          <w:lang w:val="sv-SE"/>
        </w:rPr>
        <w:t>i Di De</w:t>
      </w:r>
      <w:r w:rsidRPr="00FE3B91">
        <w:rPr>
          <w:rFonts w:ascii="Times New Roman" w:hAnsi="Times New Roman" w:cs="Times New Roman"/>
          <w:color w:val="0D0D0D" w:themeColor="text1" w:themeTint="F2"/>
          <w:spacing w:val="-20"/>
          <w:w w:val="1"/>
          <w:sz w:val="24"/>
          <w:szCs w:val="24"/>
          <w:lang w:val="sv-SE"/>
        </w:rPr>
        <w:t>l</w:t>
      </w:r>
      <w:r w:rsidRPr="00FE3B91">
        <w:rPr>
          <w:rFonts w:ascii="Times New Roman" w:hAnsi="Times New Roman" w:cs="Times New Roman"/>
          <w:color w:val="0D0D0D" w:themeColor="text1" w:themeTint="F2"/>
          <w:sz w:val="24"/>
          <w:szCs w:val="24"/>
          <w:lang w:val="sv-SE"/>
        </w:rPr>
        <w:t>sa Pe</w:t>
      </w:r>
      <w:r w:rsidRPr="00FE3B91">
        <w:rPr>
          <w:rFonts w:ascii="Times New Roman" w:hAnsi="Times New Roman" w:cs="Times New Roman"/>
          <w:color w:val="0D0D0D" w:themeColor="text1" w:themeTint="F2"/>
          <w:spacing w:val="-20"/>
          <w:w w:val="1"/>
          <w:sz w:val="24"/>
          <w:szCs w:val="24"/>
          <w:lang w:val="sv-SE"/>
        </w:rPr>
        <w:t>l</w:t>
      </w:r>
      <w:r w:rsidRPr="00FE3B91">
        <w:rPr>
          <w:rFonts w:ascii="Times New Roman" w:hAnsi="Times New Roman" w:cs="Times New Roman"/>
          <w:color w:val="0D0D0D" w:themeColor="text1" w:themeTint="F2"/>
          <w:sz w:val="24"/>
          <w:szCs w:val="24"/>
          <w:lang w:val="sv-SE"/>
        </w:rPr>
        <w:t>ku</w:t>
      </w:r>
      <w:r w:rsidRPr="00FE3B91">
        <w:rPr>
          <w:rFonts w:ascii="Times New Roman" w:hAnsi="Times New Roman" w:cs="Times New Roman"/>
          <w:color w:val="0D0D0D" w:themeColor="text1" w:themeTint="F2"/>
          <w:spacing w:val="-20"/>
          <w:w w:val="1"/>
          <w:sz w:val="24"/>
          <w:szCs w:val="24"/>
          <w:lang w:val="sv-SE"/>
        </w:rPr>
        <w:t>l</w:t>
      </w:r>
      <w:r w:rsidRPr="00FE3B91">
        <w:rPr>
          <w:rFonts w:ascii="Times New Roman" w:hAnsi="Times New Roman" w:cs="Times New Roman"/>
          <w:color w:val="0D0D0D" w:themeColor="text1" w:themeTint="F2"/>
          <w:sz w:val="24"/>
          <w:szCs w:val="24"/>
          <w:lang w:val="sv-SE"/>
        </w:rPr>
        <w:t>ku</w:t>
      </w:r>
      <w:r w:rsidRPr="00FE3B91">
        <w:rPr>
          <w:rFonts w:ascii="Times New Roman" w:hAnsi="Times New Roman" w:cs="Times New Roman"/>
          <w:color w:val="0D0D0D" w:themeColor="text1" w:themeTint="F2"/>
          <w:spacing w:val="-20"/>
          <w:w w:val="1"/>
          <w:sz w:val="24"/>
          <w:szCs w:val="24"/>
          <w:lang w:val="sv-SE"/>
        </w:rPr>
        <w:t>l</w:t>
      </w:r>
      <w:r w:rsidRPr="00FE3B91">
        <w:rPr>
          <w:rFonts w:ascii="Times New Roman" w:hAnsi="Times New Roman" w:cs="Times New Roman"/>
          <w:color w:val="0D0D0D" w:themeColor="text1" w:themeTint="F2"/>
          <w:sz w:val="24"/>
          <w:szCs w:val="24"/>
          <w:lang w:val="sv-SE"/>
        </w:rPr>
        <w:t>han  Mojosari</w:t>
      </w:r>
      <w:r w:rsidRPr="00FE3B91">
        <w:rPr>
          <w:rFonts w:ascii="Times New Roman" w:hAnsi="Times New Roman" w:cs="Times New Roman"/>
          <w:sz w:val="24"/>
          <w:szCs w:val="24"/>
          <w:lang w:val="sv-SE"/>
        </w:rPr>
        <w:t xml:space="preserve">. </w:t>
      </w:r>
    </w:p>
    <w:p w:rsidR="00C953D2" w:rsidRPr="00FE3B91" w:rsidRDefault="00C953D2">
      <w:pPr>
        <w:rPr>
          <w:rFonts w:ascii="Times New Roman" w:hAnsi="Times New Roman" w:cs="Times New Roman"/>
          <w:sz w:val="24"/>
          <w:szCs w:val="24"/>
        </w:rPr>
      </w:pPr>
    </w:p>
    <w:sectPr w:rsidR="00C953D2" w:rsidRPr="00FE3B91" w:rsidSect="00FE3B91">
      <w:headerReference w:type="even" r:id="rId7"/>
      <w:headerReference w:type="default" r:id="rId8"/>
      <w:footerReference w:type="even" r:id="rId9"/>
      <w:footerReference w:type="default" r:id="rId10"/>
      <w:headerReference w:type="first" r:id="rId11"/>
      <w:footerReference w:type="first" r:id="rId12"/>
      <w:pgSz w:w="11907" w:h="16839" w:code="9"/>
      <w:pgMar w:top="2268" w:right="1701" w:bottom="1701" w:left="226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17782" w:rsidRDefault="00A17782" w:rsidP="00914E15">
      <w:pPr>
        <w:spacing w:after="0" w:line="240" w:lineRule="auto"/>
      </w:pPr>
      <w:r>
        <w:separator/>
      </w:r>
    </w:p>
  </w:endnote>
  <w:endnote w:type="continuationSeparator" w:id="0">
    <w:p w:rsidR="00A17782" w:rsidRDefault="00A17782" w:rsidP="00914E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4E15" w:rsidRDefault="00914E1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4E15" w:rsidRDefault="00914E1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4E15" w:rsidRDefault="00914E1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17782" w:rsidRDefault="00A17782" w:rsidP="00914E15">
      <w:pPr>
        <w:spacing w:after="0" w:line="240" w:lineRule="auto"/>
      </w:pPr>
      <w:r>
        <w:separator/>
      </w:r>
    </w:p>
  </w:footnote>
  <w:footnote w:type="continuationSeparator" w:id="0">
    <w:p w:rsidR="00A17782" w:rsidRDefault="00A17782" w:rsidP="00914E1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4E15" w:rsidRDefault="00914E15">
    <w:pPr>
      <w:pStyle w:val="Header"/>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margin-left:0;margin-top:0;width:396.65pt;height:396.65pt;z-index:-251657216;mso-position-horizontal:center;mso-position-horizontal-relative:margin;mso-position-vertical:center;mso-position-vertical-relative:margin" o:allowincell="f">
          <v:imagedata r:id="rId1" o:title="ubs ppni" gain="19661f" blacklevel="22938f"/>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4E15" w:rsidRDefault="00914E15">
    <w:pPr>
      <w:pStyle w:val="Header"/>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margin-left:0;margin-top:0;width:396.65pt;height:396.65pt;z-index:-251656192;mso-position-horizontal:center;mso-position-horizontal-relative:margin;mso-position-vertical:center;mso-position-vertical-relative:margin" o:allowincell="f">
          <v:imagedata r:id="rId1" o:title="ubs ppni" gain="19661f" blacklevel="22938f"/>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4E15" w:rsidRDefault="00914E15">
    <w:pPr>
      <w:pStyle w:val="Header"/>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 o:spid="_x0000_s2049" type="#_x0000_t75" style="position:absolute;margin-left:0;margin-top:0;width:396.65pt;height:396.65pt;z-index:-251658240;mso-position-horizontal:center;mso-position-horizontal-relative:margin;mso-position-vertical:center;mso-position-vertical-relative:margin" o:allowincell="f">
          <v:imagedata r:id="rId1" o:title="ubs ppni" gain="19661f" blacklevel="22938f"/>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945ACD"/>
    <w:multiLevelType w:val="hybridMultilevel"/>
    <w:tmpl w:val="BC905A1C"/>
    <w:lvl w:ilvl="0" w:tplc="316677D4">
      <w:start w:val="3"/>
      <w:numFmt w:val="upperLetter"/>
      <w:lvlText w:val="%1."/>
      <w:lvlJc w:val="left"/>
      <w:pPr>
        <w:ind w:left="360" w:hanging="360"/>
      </w:pPr>
      <w:rPr>
        <w:b/>
        <w:bCs/>
      </w:rPr>
    </w:lvl>
    <w:lvl w:ilvl="1" w:tplc="04090019">
      <w:start w:val="1"/>
      <w:numFmt w:val="lowerLetter"/>
      <w:lvlText w:val="%2."/>
      <w:lvlJc w:val="left"/>
      <w:pPr>
        <w:ind w:left="1440" w:hanging="360"/>
      </w:pPr>
      <w:rPr>
        <w:b w:val="0"/>
      </w:rPr>
    </w:lvl>
    <w:lvl w:ilvl="2" w:tplc="0409001B">
      <w:start w:val="1"/>
      <w:numFmt w:val="lowerRoman"/>
      <w:lvlText w:val="%3."/>
      <w:lvlJc w:val="right"/>
      <w:pPr>
        <w:ind w:left="2160" w:hanging="180"/>
      </w:pPr>
    </w:lvl>
    <w:lvl w:ilvl="3" w:tplc="04090017">
      <w:start w:val="1"/>
      <w:numFmt w:val="lowerLetter"/>
      <w:lvlText w:val="%4)"/>
      <w:lvlJc w:val="left"/>
      <w:pPr>
        <w:ind w:left="502" w:hanging="360"/>
      </w:pPr>
      <w:rPr>
        <w:b w:val="0"/>
        <w:bCs/>
      </w:rPr>
    </w:lvl>
    <w:lvl w:ilvl="4" w:tplc="2126EEF6">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64F2E62"/>
    <w:multiLevelType w:val="hybridMultilevel"/>
    <w:tmpl w:val="47448EAC"/>
    <w:lvl w:ilvl="0" w:tplc="14708112">
      <w:start w:val="1"/>
      <w:numFmt w:val="upperLetter"/>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FE52AD"/>
    <w:multiLevelType w:val="hybridMultilevel"/>
    <w:tmpl w:val="EDEE674E"/>
    <w:lvl w:ilvl="0" w:tplc="04090011">
      <w:start w:val="1"/>
      <w:numFmt w:val="decimal"/>
      <w:lvlText w:val="%1)"/>
      <w:lvlJc w:val="left"/>
      <w:pPr>
        <w:ind w:left="36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0CFD07CB"/>
    <w:multiLevelType w:val="hybridMultilevel"/>
    <w:tmpl w:val="6C22F2E6"/>
    <w:lvl w:ilvl="0" w:tplc="C5C24B0C">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
    <w:nsid w:val="17472613"/>
    <w:multiLevelType w:val="hybridMultilevel"/>
    <w:tmpl w:val="0A20B0CC"/>
    <w:lvl w:ilvl="0" w:tplc="5FC68782">
      <w:start w:val="1"/>
      <w:numFmt w:val="lowerLetter"/>
      <w:lvlText w:val="%1)"/>
      <w:lvlJc w:val="left"/>
      <w:pPr>
        <w:ind w:left="1374" w:hanging="360"/>
      </w:pPr>
      <w:rPr>
        <w:rFonts w:hint="default"/>
      </w:rPr>
    </w:lvl>
    <w:lvl w:ilvl="1" w:tplc="04090019" w:tentative="1">
      <w:start w:val="1"/>
      <w:numFmt w:val="lowerLetter"/>
      <w:lvlText w:val="%2."/>
      <w:lvlJc w:val="left"/>
      <w:pPr>
        <w:ind w:left="2094" w:hanging="360"/>
      </w:pPr>
    </w:lvl>
    <w:lvl w:ilvl="2" w:tplc="0409001B" w:tentative="1">
      <w:start w:val="1"/>
      <w:numFmt w:val="lowerRoman"/>
      <w:lvlText w:val="%3."/>
      <w:lvlJc w:val="right"/>
      <w:pPr>
        <w:ind w:left="2814" w:hanging="180"/>
      </w:pPr>
    </w:lvl>
    <w:lvl w:ilvl="3" w:tplc="0409000F" w:tentative="1">
      <w:start w:val="1"/>
      <w:numFmt w:val="decimal"/>
      <w:lvlText w:val="%4."/>
      <w:lvlJc w:val="left"/>
      <w:pPr>
        <w:ind w:left="3534" w:hanging="360"/>
      </w:pPr>
    </w:lvl>
    <w:lvl w:ilvl="4" w:tplc="04090019" w:tentative="1">
      <w:start w:val="1"/>
      <w:numFmt w:val="lowerLetter"/>
      <w:lvlText w:val="%5."/>
      <w:lvlJc w:val="left"/>
      <w:pPr>
        <w:ind w:left="4254" w:hanging="360"/>
      </w:pPr>
    </w:lvl>
    <w:lvl w:ilvl="5" w:tplc="0409001B" w:tentative="1">
      <w:start w:val="1"/>
      <w:numFmt w:val="lowerRoman"/>
      <w:lvlText w:val="%6."/>
      <w:lvlJc w:val="right"/>
      <w:pPr>
        <w:ind w:left="4974" w:hanging="180"/>
      </w:pPr>
    </w:lvl>
    <w:lvl w:ilvl="6" w:tplc="0409000F" w:tentative="1">
      <w:start w:val="1"/>
      <w:numFmt w:val="decimal"/>
      <w:lvlText w:val="%7."/>
      <w:lvlJc w:val="left"/>
      <w:pPr>
        <w:ind w:left="5694" w:hanging="360"/>
      </w:pPr>
    </w:lvl>
    <w:lvl w:ilvl="7" w:tplc="04090019" w:tentative="1">
      <w:start w:val="1"/>
      <w:numFmt w:val="lowerLetter"/>
      <w:lvlText w:val="%8."/>
      <w:lvlJc w:val="left"/>
      <w:pPr>
        <w:ind w:left="6414" w:hanging="360"/>
      </w:pPr>
    </w:lvl>
    <w:lvl w:ilvl="8" w:tplc="0409001B" w:tentative="1">
      <w:start w:val="1"/>
      <w:numFmt w:val="lowerRoman"/>
      <w:lvlText w:val="%9."/>
      <w:lvlJc w:val="right"/>
      <w:pPr>
        <w:ind w:left="7134" w:hanging="180"/>
      </w:pPr>
    </w:lvl>
  </w:abstractNum>
  <w:abstractNum w:abstractNumId="5">
    <w:nsid w:val="1A27044D"/>
    <w:multiLevelType w:val="hybridMultilevel"/>
    <w:tmpl w:val="6BF4DF22"/>
    <w:lvl w:ilvl="0" w:tplc="1ED40CB8">
      <w:start w:val="1"/>
      <w:numFmt w:val="decimal"/>
      <w:lvlText w:val="3.%1"/>
      <w:lvlJc w:val="left"/>
      <w:pPr>
        <w:ind w:left="360" w:hanging="360"/>
      </w:pPr>
      <w:rPr>
        <w:rFonts w:hint="default"/>
      </w:r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6">
    <w:nsid w:val="1D4B74D6"/>
    <w:multiLevelType w:val="hybridMultilevel"/>
    <w:tmpl w:val="C48CA42E"/>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1">
      <w:start w:val="1"/>
      <w:numFmt w:val="decimal"/>
      <w:lvlText w:val="%5)"/>
      <w:lvlJc w:val="left"/>
      <w:pPr>
        <w:ind w:left="786"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7">
    <w:nsid w:val="202B4839"/>
    <w:multiLevelType w:val="hybridMultilevel"/>
    <w:tmpl w:val="F58C8004"/>
    <w:lvl w:ilvl="0" w:tplc="D48447A6">
      <w:start w:val="1"/>
      <w:numFmt w:val="decimal"/>
      <w:lvlText w:val="3.3.%1"/>
      <w:lvlJc w:val="left"/>
      <w:pPr>
        <w:ind w:left="360" w:hanging="360"/>
      </w:pPr>
      <w:rPr>
        <w:rFonts w:hint="default"/>
      </w:r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8">
    <w:nsid w:val="20BC03D7"/>
    <w:multiLevelType w:val="hybridMultilevel"/>
    <w:tmpl w:val="BC4E931E"/>
    <w:lvl w:ilvl="0" w:tplc="1F5A04A4">
      <w:start w:val="1"/>
      <w:numFmt w:val="decimal"/>
      <w:lvlText w:val="%1)"/>
      <w:lvlJc w:val="left"/>
      <w:pPr>
        <w:ind w:left="720" w:hanging="360"/>
      </w:pPr>
      <w:rPr>
        <w:rFonts w:hint="default"/>
      </w:rPr>
    </w:lvl>
    <w:lvl w:ilvl="1" w:tplc="4F0288D2" w:tentative="1">
      <w:start w:val="1"/>
      <w:numFmt w:val="lowerLetter"/>
      <w:lvlText w:val="%2."/>
      <w:lvlJc w:val="left"/>
      <w:pPr>
        <w:ind w:left="1440" w:hanging="360"/>
      </w:pPr>
    </w:lvl>
    <w:lvl w:ilvl="2" w:tplc="7EF87ABA" w:tentative="1">
      <w:start w:val="1"/>
      <w:numFmt w:val="lowerRoman"/>
      <w:lvlText w:val="%3."/>
      <w:lvlJc w:val="right"/>
      <w:pPr>
        <w:ind w:left="2160" w:hanging="180"/>
      </w:pPr>
    </w:lvl>
    <w:lvl w:ilvl="3" w:tplc="A41E8AE0" w:tentative="1">
      <w:start w:val="1"/>
      <w:numFmt w:val="decimal"/>
      <w:lvlText w:val="%4."/>
      <w:lvlJc w:val="left"/>
      <w:pPr>
        <w:ind w:left="2880" w:hanging="360"/>
      </w:pPr>
    </w:lvl>
    <w:lvl w:ilvl="4" w:tplc="3E42D8B2" w:tentative="1">
      <w:start w:val="1"/>
      <w:numFmt w:val="lowerLetter"/>
      <w:lvlText w:val="%5."/>
      <w:lvlJc w:val="left"/>
      <w:pPr>
        <w:ind w:left="3600" w:hanging="360"/>
      </w:pPr>
    </w:lvl>
    <w:lvl w:ilvl="5" w:tplc="D496FE30" w:tentative="1">
      <w:start w:val="1"/>
      <w:numFmt w:val="lowerRoman"/>
      <w:lvlText w:val="%6."/>
      <w:lvlJc w:val="right"/>
      <w:pPr>
        <w:ind w:left="4320" w:hanging="180"/>
      </w:pPr>
    </w:lvl>
    <w:lvl w:ilvl="6" w:tplc="FB38155A" w:tentative="1">
      <w:start w:val="1"/>
      <w:numFmt w:val="decimal"/>
      <w:lvlText w:val="%7."/>
      <w:lvlJc w:val="left"/>
      <w:pPr>
        <w:ind w:left="5040" w:hanging="360"/>
      </w:pPr>
    </w:lvl>
    <w:lvl w:ilvl="7" w:tplc="9D5A03C0" w:tentative="1">
      <w:start w:val="1"/>
      <w:numFmt w:val="lowerLetter"/>
      <w:lvlText w:val="%8."/>
      <w:lvlJc w:val="left"/>
      <w:pPr>
        <w:ind w:left="5760" w:hanging="360"/>
      </w:pPr>
    </w:lvl>
    <w:lvl w:ilvl="8" w:tplc="5F6E9C7E" w:tentative="1">
      <w:start w:val="1"/>
      <w:numFmt w:val="lowerRoman"/>
      <w:lvlText w:val="%9."/>
      <w:lvlJc w:val="right"/>
      <w:pPr>
        <w:ind w:left="6480" w:hanging="180"/>
      </w:pPr>
    </w:lvl>
  </w:abstractNum>
  <w:abstractNum w:abstractNumId="9">
    <w:nsid w:val="21BF637A"/>
    <w:multiLevelType w:val="multilevel"/>
    <w:tmpl w:val="7D9EAA2A"/>
    <w:lvl w:ilvl="0">
      <w:start w:val="1"/>
      <w:numFmt w:val="decimal"/>
      <w:lvlText w:val="%1."/>
      <w:lvlJc w:val="left"/>
      <w:pPr>
        <w:ind w:left="720" w:hanging="360"/>
      </w:pPr>
      <w:rPr>
        <w:rFonts w:eastAsiaTheme="minorHAnsi" w:hint="default"/>
        <w:color w:val="0D0D0D" w:themeColor="text1" w:themeTint="F2"/>
      </w:rPr>
    </w:lvl>
    <w:lvl w:ilvl="1">
      <w:start w:val="7"/>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nsid w:val="242B3E89"/>
    <w:multiLevelType w:val="hybridMultilevel"/>
    <w:tmpl w:val="510469F0"/>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180" w:hanging="180"/>
      </w:pPr>
    </w:lvl>
    <w:lvl w:ilvl="3" w:tplc="94D897F4">
      <w:start w:val="1"/>
      <w:numFmt w:val="decimal"/>
      <w:lvlText w:val="%4)"/>
      <w:lvlJc w:val="left"/>
      <w:pPr>
        <w:ind w:left="2880" w:hanging="360"/>
      </w:pPr>
    </w:lvl>
    <w:lvl w:ilvl="4" w:tplc="8FC4E8C8">
      <w:start w:val="1"/>
      <w:numFmt w:val="lowerLetter"/>
      <w:lvlText w:val="%5)"/>
      <w:lvlJc w:val="left"/>
      <w:pPr>
        <w:ind w:left="3600" w:hanging="360"/>
      </w:pPr>
    </w:lvl>
    <w:lvl w:ilvl="5" w:tplc="EEBAE162">
      <w:start w:val="6"/>
      <w:numFmt w:val="decimal"/>
      <w:lvlText w:val="%6."/>
      <w:lvlJc w:val="left"/>
      <w:pPr>
        <w:ind w:left="4500" w:hanging="360"/>
      </w:pPr>
    </w:lvl>
    <w:lvl w:ilvl="6" w:tplc="175EBBCC">
      <w:start w:val="100"/>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24EC195C"/>
    <w:multiLevelType w:val="hybridMultilevel"/>
    <w:tmpl w:val="8C8C5804"/>
    <w:lvl w:ilvl="0" w:tplc="982C623E">
      <w:start w:val="1"/>
      <w:numFmt w:val="decimal"/>
      <w:lvlText w:val="2.2.%1"/>
      <w:lvlJc w:val="right"/>
      <w:pPr>
        <w:ind w:left="786" w:hanging="360"/>
      </w:pPr>
      <w:rPr>
        <w:rFonts w:hint="default"/>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12">
    <w:nsid w:val="2698539E"/>
    <w:multiLevelType w:val="hybridMultilevel"/>
    <w:tmpl w:val="C6C03F5A"/>
    <w:lvl w:ilvl="0" w:tplc="38090011">
      <w:start w:val="1"/>
      <w:numFmt w:val="decimal"/>
      <w:lvlText w:val="%1)"/>
      <w:lvlJc w:val="left"/>
      <w:pPr>
        <w:ind w:left="720" w:hanging="360"/>
      </w:pPr>
      <w:rPr>
        <w:i w:val="0"/>
        <w:i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F26490F6">
      <w:start w:val="1"/>
      <w:numFmt w:val="decimal"/>
      <w:lvlText w:val="%4."/>
      <w:lvlJc w:val="left"/>
      <w:pPr>
        <w:ind w:left="2880" w:hanging="360"/>
      </w:pPr>
      <w:rPr>
        <w:b/>
        <w:bCs/>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27E81DC8"/>
    <w:multiLevelType w:val="hybridMultilevel"/>
    <w:tmpl w:val="541E9B4C"/>
    <w:lvl w:ilvl="0" w:tplc="2D8258FA">
      <w:start w:val="2"/>
      <w:numFmt w:val="decimal"/>
      <w:lvlText w:val="2.1.%1"/>
      <w:lvlJc w:val="left"/>
      <w:pPr>
        <w:ind w:left="360" w:hanging="360"/>
      </w:pPr>
      <w:rPr>
        <w:rFonts w:hint="default"/>
      </w:rPr>
    </w:lvl>
    <w:lvl w:ilvl="1" w:tplc="38090019" w:tentative="1">
      <w:start w:val="1"/>
      <w:numFmt w:val="lowerLetter"/>
      <w:lvlText w:val="%2."/>
      <w:lvlJc w:val="left"/>
      <w:pPr>
        <w:ind w:left="720" w:hanging="360"/>
      </w:pPr>
    </w:lvl>
    <w:lvl w:ilvl="2" w:tplc="3809001B" w:tentative="1">
      <w:start w:val="1"/>
      <w:numFmt w:val="lowerRoman"/>
      <w:lvlText w:val="%3."/>
      <w:lvlJc w:val="right"/>
      <w:pPr>
        <w:ind w:left="1440" w:hanging="180"/>
      </w:pPr>
    </w:lvl>
    <w:lvl w:ilvl="3" w:tplc="3809000F" w:tentative="1">
      <w:start w:val="1"/>
      <w:numFmt w:val="decimal"/>
      <w:lvlText w:val="%4."/>
      <w:lvlJc w:val="left"/>
      <w:pPr>
        <w:ind w:left="2160" w:hanging="360"/>
      </w:pPr>
    </w:lvl>
    <w:lvl w:ilvl="4" w:tplc="38090019" w:tentative="1">
      <w:start w:val="1"/>
      <w:numFmt w:val="lowerLetter"/>
      <w:lvlText w:val="%5."/>
      <w:lvlJc w:val="left"/>
      <w:pPr>
        <w:ind w:left="2880" w:hanging="360"/>
      </w:pPr>
    </w:lvl>
    <w:lvl w:ilvl="5" w:tplc="3809001B" w:tentative="1">
      <w:start w:val="1"/>
      <w:numFmt w:val="lowerRoman"/>
      <w:lvlText w:val="%6."/>
      <w:lvlJc w:val="right"/>
      <w:pPr>
        <w:ind w:left="3600" w:hanging="180"/>
      </w:pPr>
    </w:lvl>
    <w:lvl w:ilvl="6" w:tplc="3809000F" w:tentative="1">
      <w:start w:val="1"/>
      <w:numFmt w:val="decimal"/>
      <w:lvlText w:val="%7."/>
      <w:lvlJc w:val="left"/>
      <w:pPr>
        <w:ind w:left="4320" w:hanging="360"/>
      </w:pPr>
    </w:lvl>
    <w:lvl w:ilvl="7" w:tplc="38090019" w:tentative="1">
      <w:start w:val="1"/>
      <w:numFmt w:val="lowerLetter"/>
      <w:lvlText w:val="%8."/>
      <w:lvlJc w:val="left"/>
      <w:pPr>
        <w:ind w:left="5040" w:hanging="360"/>
      </w:pPr>
    </w:lvl>
    <w:lvl w:ilvl="8" w:tplc="3809001B" w:tentative="1">
      <w:start w:val="1"/>
      <w:numFmt w:val="lowerRoman"/>
      <w:lvlText w:val="%9."/>
      <w:lvlJc w:val="right"/>
      <w:pPr>
        <w:ind w:left="5760" w:hanging="180"/>
      </w:pPr>
    </w:lvl>
  </w:abstractNum>
  <w:abstractNum w:abstractNumId="14">
    <w:nsid w:val="297C2C4D"/>
    <w:multiLevelType w:val="multilevel"/>
    <w:tmpl w:val="DACE97FC"/>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nsid w:val="2BDB2437"/>
    <w:multiLevelType w:val="hybridMultilevel"/>
    <w:tmpl w:val="A31AA820"/>
    <w:lvl w:ilvl="0" w:tplc="38090019">
      <w:start w:val="1"/>
      <w:numFmt w:val="lowerLetter"/>
      <w:lvlText w:val="%1."/>
      <w:lvlJc w:val="left"/>
      <w:pPr>
        <w:ind w:left="36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6">
    <w:nsid w:val="30E21553"/>
    <w:multiLevelType w:val="hybridMultilevel"/>
    <w:tmpl w:val="8048C620"/>
    <w:lvl w:ilvl="0" w:tplc="9208C4C2">
      <w:start w:val="1"/>
      <w:numFmt w:val="decimal"/>
      <w:lvlText w:val="1.%1"/>
      <w:lvlJc w:val="left"/>
      <w:pPr>
        <w:ind w:left="360" w:hanging="360"/>
      </w:pPr>
      <w:rPr>
        <w:rFonts w:hint="default"/>
      </w:r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17">
    <w:nsid w:val="310418C4"/>
    <w:multiLevelType w:val="hybridMultilevel"/>
    <w:tmpl w:val="D784A47E"/>
    <w:lvl w:ilvl="0" w:tplc="3809000F">
      <w:start w:val="1"/>
      <w:numFmt w:val="decimal"/>
      <w:lvlText w:val="%1."/>
      <w:lvlJc w:val="left"/>
      <w:pPr>
        <w:ind w:left="720" w:hanging="360"/>
      </w:pPr>
    </w:lvl>
    <w:lvl w:ilvl="1" w:tplc="3B0822B0">
      <w:start w:val="1"/>
      <w:numFmt w:val="decimal"/>
      <w:lvlText w:val="%2."/>
      <w:lvlJc w:val="left"/>
      <w:pPr>
        <w:ind w:left="1440" w:hanging="360"/>
      </w:pPr>
      <w:rPr>
        <w:i w:val="0"/>
        <w:iCs w:val="0"/>
      </w:r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18">
    <w:nsid w:val="35B77DDE"/>
    <w:multiLevelType w:val="hybridMultilevel"/>
    <w:tmpl w:val="E3A0F748"/>
    <w:lvl w:ilvl="0" w:tplc="38090019">
      <w:start w:val="3"/>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9">
    <w:nsid w:val="427E2F40"/>
    <w:multiLevelType w:val="hybridMultilevel"/>
    <w:tmpl w:val="2E48D7C2"/>
    <w:lvl w:ilvl="0" w:tplc="48EC0724">
      <w:start w:val="6"/>
      <w:numFmt w:val="bullet"/>
      <w:lvlText w:val="-"/>
      <w:lvlJc w:val="left"/>
      <w:pPr>
        <w:ind w:left="1374" w:hanging="360"/>
      </w:pPr>
      <w:rPr>
        <w:rFonts w:ascii="Times New Roman" w:eastAsiaTheme="minorHAnsi" w:hAnsi="Times New Roman" w:cs="Times New Roman" w:hint="default"/>
      </w:rPr>
    </w:lvl>
    <w:lvl w:ilvl="1" w:tplc="04090003" w:tentative="1">
      <w:start w:val="1"/>
      <w:numFmt w:val="bullet"/>
      <w:lvlText w:val="o"/>
      <w:lvlJc w:val="left"/>
      <w:pPr>
        <w:ind w:left="2094" w:hanging="360"/>
      </w:pPr>
      <w:rPr>
        <w:rFonts w:ascii="Courier New" w:hAnsi="Courier New" w:cs="Courier New" w:hint="default"/>
      </w:rPr>
    </w:lvl>
    <w:lvl w:ilvl="2" w:tplc="04090005" w:tentative="1">
      <w:start w:val="1"/>
      <w:numFmt w:val="bullet"/>
      <w:lvlText w:val=""/>
      <w:lvlJc w:val="left"/>
      <w:pPr>
        <w:ind w:left="2814" w:hanging="360"/>
      </w:pPr>
      <w:rPr>
        <w:rFonts w:ascii="Wingdings" w:hAnsi="Wingdings" w:hint="default"/>
      </w:rPr>
    </w:lvl>
    <w:lvl w:ilvl="3" w:tplc="04090001" w:tentative="1">
      <w:start w:val="1"/>
      <w:numFmt w:val="bullet"/>
      <w:lvlText w:val=""/>
      <w:lvlJc w:val="left"/>
      <w:pPr>
        <w:ind w:left="3534" w:hanging="360"/>
      </w:pPr>
      <w:rPr>
        <w:rFonts w:ascii="Symbol" w:hAnsi="Symbol" w:hint="default"/>
      </w:rPr>
    </w:lvl>
    <w:lvl w:ilvl="4" w:tplc="04090003" w:tentative="1">
      <w:start w:val="1"/>
      <w:numFmt w:val="bullet"/>
      <w:lvlText w:val="o"/>
      <w:lvlJc w:val="left"/>
      <w:pPr>
        <w:ind w:left="4254" w:hanging="360"/>
      </w:pPr>
      <w:rPr>
        <w:rFonts w:ascii="Courier New" w:hAnsi="Courier New" w:cs="Courier New" w:hint="default"/>
      </w:rPr>
    </w:lvl>
    <w:lvl w:ilvl="5" w:tplc="04090005" w:tentative="1">
      <w:start w:val="1"/>
      <w:numFmt w:val="bullet"/>
      <w:lvlText w:val=""/>
      <w:lvlJc w:val="left"/>
      <w:pPr>
        <w:ind w:left="4974" w:hanging="360"/>
      </w:pPr>
      <w:rPr>
        <w:rFonts w:ascii="Wingdings" w:hAnsi="Wingdings" w:hint="default"/>
      </w:rPr>
    </w:lvl>
    <w:lvl w:ilvl="6" w:tplc="04090001" w:tentative="1">
      <w:start w:val="1"/>
      <w:numFmt w:val="bullet"/>
      <w:lvlText w:val=""/>
      <w:lvlJc w:val="left"/>
      <w:pPr>
        <w:ind w:left="5694" w:hanging="360"/>
      </w:pPr>
      <w:rPr>
        <w:rFonts w:ascii="Symbol" w:hAnsi="Symbol" w:hint="default"/>
      </w:rPr>
    </w:lvl>
    <w:lvl w:ilvl="7" w:tplc="04090003" w:tentative="1">
      <w:start w:val="1"/>
      <w:numFmt w:val="bullet"/>
      <w:lvlText w:val="o"/>
      <w:lvlJc w:val="left"/>
      <w:pPr>
        <w:ind w:left="6414" w:hanging="360"/>
      </w:pPr>
      <w:rPr>
        <w:rFonts w:ascii="Courier New" w:hAnsi="Courier New" w:cs="Courier New" w:hint="default"/>
      </w:rPr>
    </w:lvl>
    <w:lvl w:ilvl="8" w:tplc="04090005" w:tentative="1">
      <w:start w:val="1"/>
      <w:numFmt w:val="bullet"/>
      <w:lvlText w:val=""/>
      <w:lvlJc w:val="left"/>
      <w:pPr>
        <w:ind w:left="7134" w:hanging="360"/>
      </w:pPr>
      <w:rPr>
        <w:rFonts w:ascii="Wingdings" w:hAnsi="Wingdings" w:hint="default"/>
      </w:rPr>
    </w:lvl>
  </w:abstractNum>
  <w:abstractNum w:abstractNumId="20">
    <w:nsid w:val="447F0A92"/>
    <w:multiLevelType w:val="hybridMultilevel"/>
    <w:tmpl w:val="150CF5B8"/>
    <w:lvl w:ilvl="0" w:tplc="C944B56C">
      <w:start w:val="1"/>
      <w:numFmt w:val="lowerLetter"/>
      <w:lvlText w:val="%1)"/>
      <w:lvlJc w:val="left"/>
      <w:pPr>
        <w:ind w:left="502"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6D4690B"/>
    <w:multiLevelType w:val="hybridMultilevel"/>
    <w:tmpl w:val="14C08356"/>
    <w:lvl w:ilvl="0" w:tplc="994CA648">
      <w:start w:val="1"/>
      <w:numFmt w:val="upperLetter"/>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94771CB"/>
    <w:multiLevelType w:val="hybridMultilevel"/>
    <w:tmpl w:val="54FEF250"/>
    <w:lvl w:ilvl="0" w:tplc="3DE6118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49BB3FE9"/>
    <w:multiLevelType w:val="hybridMultilevel"/>
    <w:tmpl w:val="AB100E5C"/>
    <w:lvl w:ilvl="0" w:tplc="D5FE31B8">
      <w:start w:val="1"/>
      <w:numFmt w:val="lowerLetter"/>
      <w:lvlText w:val="%1)"/>
      <w:lvlJc w:val="left"/>
      <w:pPr>
        <w:ind w:left="502" w:hanging="360"/>
      </w:pPr>
      <w:rPr>
        <w:rFonts w:eastAsiaTheme="minorHAnsi" w:hint="default"/>
        <w:color w:val="000000"/>
      </w:rPr>
    </w:lvl>
    <w:lvl w:ilvl="1" w:tplc="38090019">
      <w:start w:val="1"/>
      <w:numFmt w:val="lowerLetter"/>
      <w:lvlText w:val="%2."/>
      <w:lvlJc w:val="left"/>
      <w:pPr>
        <w:ind w:left="1222" w:hanging="360"/>
      </w:pPr>
    </w:lvl>
    <w:lvl w:ilvl="2" w:tplc="3809001B" w:tentative="1">
      <w:start w:val="1"/>
      <w:numFmt w:val="lowerRoman"/>
      <w:lvlText w:val="%3."/>
      <w:lvlJc w:val="right"/>
      <w:pPr>
        <w:ind w:left="1942" w:hanging="180"/>
      </w:pPr>
    </w:lvl>
    <w:lvl w:ilvl="3" w:tplc="3809000F" w:tentative="1">
      <w:start w:val="1"/>
      <w:numFmt w:val="decimal"/>
      <w:lvlText w:val="%4."/>
      <w:lvlJc w:val="left"/>
      <w:pPr>
        <w:ind w:left="2662" w:hanging="360"/>
      </w:pPr>
    </w:lvl>
    <w:lvl w:ilvl="4" w:tplc="38090019" w:tentative="1">
      <w:start w:val="1"/>
      <w:numFmt w:val="lowerLetter"/>
      <w:lvlText w:val="%5."/>
      <w:lvlJc w:val="left"/>
      <w:pPr>
        <w:ind w:left="3382" w:hanging="360"/>
      </w:pPr>
    </w:lvl>
    <w:lvl w:ilvl="5" w:tplc="3809001B" w:tentative="1">
      <w:start w:val="1"/>
      <w:numFmt w:val="lowerRoman"/>
      <w:lvlText w:val="%6."/>
      <w:lvlJc w:val="right"/>
      <w:pPr>
        <w:ind w:left="4102" w:hanging="180"/>
      </w:pPr>
    </w:lvl>
    <w:lvl w:ilvl="6" w:tplc="3809000F" w:tentative="1">
      <w:start w:val="1"/>
      <w:numFmt w:val="decimal"/>
      <w:lvlText w:val="%7."/>
      <w:lvlJc w:val="left"/>
      <w:pPr>
        <w:ind w:left="4822" w:hanging="360"/>
      </w:pPr>
    </w:lvl>
    <w:lvl w:ilvl="7" w:tplc="38090019" w:tentative="1">
      <w:start w:val="1"/>
      <w:numFmt w:val="lowerLetter"/>
      <w:lvlText w:val="%8."/>
      <w:lvlJc w:val="left"/>
      <w:pPr>
        <w:ind w:left="5542" w:hanging="360"/>
      </w:pPr>
    </w:lvl>
    <w:lvl w:ilvl="8" w:tplc="3809001B" w:tentative="1">
      <w:start w:val="1"/>
      <w:numFmt w:val="lowerRoman"/>
      <w:lvlText w:val="%9."/>
      <w:lvlJc w:val="right"/>
      <w:pPr>
        <w:ind w:left="6262" w:hanging="180"/>
      </w:pPr>
    </w:lvl>
  </w:abstractNum>
  <w:abstractNum w:abstractNumId="24">
    <w:nsid w:val="49E47B9F"/>
    <w:multiLevelType w:val="hybridMultilevel"/>
    <w:tmpl w:val="1AD47954"/>
    <w:lvl w:ilvl="0" w:tplc="5A1C6EE4">
      <w:start w:val="1"/>
      <w:numFmt w:val="decimal"/>
      <w:lvlText w:val="2.%1"/>
      <w:lvlJc w:val="left"/>
      <w:pPr>
        <w:ind w:left="360" w:hanging="360"/>
      </w:pPr>
      <w:rPr>
        <w:rFonts w:hint="default"/>
      </w:rPr>
    </w:lvl>
    <w:lvl w:ilvl="1" w:tplc="2EC46F6A">
      <w:start w:val="1"/>
      <w:numFmt w:val="decimal"/>
      <w:lvlText w:val="2.1.%2"/>
      <w:lvlJc w:val="left"/>
      <w:pPr>
        <w:ind w:left="1080" w:hanging="360"/>
      </w:pPr>
      <w:rPr>
        <w:rFonts w:hint="default"/>
      </w:rPr>
    </w:lvl>
    <w:lvl w:ilvl="2" w:tplc="AF86501C">
      <w:start w:val="1"/>
      <w:numFmt w:val="lowerLetter"/>
      <w:lvlText w:val="%3)"/>
      <w:lvlJc w:val="left"/>
      <w:pPr>
        <w:ind w:left="1980" w:hanging="360"/>
      </w:pPr>
      <w:rPr>
        <w:rFonts w:hint="default"/>
      </w:rPr>
    </w:lvl>
    <w:lvl w:ilvl="3" w:tplc="F3606734">
      <w:start w:val="1"/>
      <w:numFmt w:val="lowerLetter"/>
      <w:lvlText w:val="%4."/>
      <w:lvlJc w:val="left"/>
      <w:pPr>
        <w:ind w:left="2520" w:hanging="360"/>
      </w:pPr>
      <w:rPr>
        <w:rFonts w:hint="default"/>
      </w:r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5">
    <w:nsid w:val="537744C1"/>
    <w:multiLevelType w:val="hybridMultilevel"/>
    <w:tmpl w:val="7DD021B4"/>
    <w:lvl w:ilvl="0" w:tplc="4FF4B16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56111182"/>
    <w:multiLevelType w:val="hybridMultilevel"/>
    <w:tmpl w:val="86062EC8"/>
    <w:lvl w:ilvl="0" w:tplc="634022CE">
      <w:start w:val="1"/>
      <w:numFmt w:val="decimal"/>
      <w:lvlText w:val="%1)"/>
      <w:lvlJc w:val="left"/>
      <w:pPr>
        <w:ind w:left="107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7">
    <w:nsid w:val="58741A10"/>
    <w:multiLevelType w:val="multilevel"/>
    <w:tmpl w:val="A86E226E"/>
    <w:lvl w:ilvl="0">
      <w:start w:val="1"/>
      <w:numFmt w:val="decimal"/>
      <w:lvlText w:val="%1."/>
      <w:lvlJc w:val="left"/>
      <w:pPr>
        <w:ind w:left="360" w:hanging="360"/>
      </w:pPr>
      <w:rPr>
        <w:rFonts w:hint="default"/>
      </w:rPr>
    </w:lvl>
    <w:lvl w:ilvl="1">
      <w:start w:val="1"/>
      <w:numFmt w:val="decimal"/>
      <w:isLgl/>
      <w:lvlText w:val="%1.%2"/>
      <w:lvlJc w:val="left"/>
      <w:pPr>
        <w:ind w:left="540" w:hanging="540"/>
      </w:pPr>
      <w:rPr>
        <w:rFonts w:hint="default"/>
      </w:rPr>
    </w:lvl>
    <w:lvl w:ilvl="2">
      <w:start w:val="3"/>
      <w:numFmt w:val="decimal"/>
      <w:lvlText w:val="2.1.%3"/>
      <w:lvlJc w:val="left"/>
      <w:pPr>
        <w:ind w:left="360" w:hanging="36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nsid w:val="62B868C3"/>
    <w:multiLevelType w:val="hybridMultilevel"/>
    <w:tmpl w:val="D03654B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49F7757"/>
    <w:multiLevelType w:val="hybridMultilevel"/>
    <w:tmpl w:val="16CCE7A4"/>
    <w:lvl w:ilvl="0" w:tplc="04090011">
      <w:start w:val="1"/>
      <w:numFmt w:val="decimal"/>
      <w:lvlText w:val="%1)"/>
      <w:lvlJc w:val="left"/>
      <w:pPr>
        <w:ind w:left="2585" w:hanging="360"/>
      </w:pPr>
    </w:lvl>
    <w:lvl w:ilvl="1" w:tplc="04090019">
      <w:start w:val="1"/>
      <w:numFmt w:val="lowerLetter"/>
      <w:lvlText w:val="%2."/>
      <w:lvlJc w:val="left"/>
      <w:pPr>
        <w:ind w:left="3305" w:hanging="360"/>
      </w:pPr>
    </w:lvl>
    <w:lvl w:ilvl="2" w:tplc="0409001B">
      <w:start w:val="1"/>
      <w:numFmt w:val="lowerRoman"/>
      <w:lvlText w:val="%3."/>
      <w:lvlJc w:val="right"/>
      <w:pPr>
        <w:ind w:left="4025" w:hanging="180"/>
      </w:pPr>
    </w:lvl>
    <w:lvl w:ilvl="3" w:tplc="0409000F">
      <w:start w:val="1"/>
      <w:numFmt w:val="decimal"/>
      <w:lvlText w:val="%4."/>
      <w:lvlJc w:val="left"/>
      <w:pPr>
        <w:ind w:left="4745" w:hanging="360"/>
      </w:pPr>
    </w:lvl>
    <w:lvl w:ilvl="4" w:tplc="04090019">
      <w:start w:val="1"/>
      <w:numFmt w:val="lowerLetter"/>
      <w:lvlText w:val="%5."/>
      <w:lvlJc w:val="left"/>
      <w:pPr>
        <w:ind w:left="5465" w:hanging="360"/>
      </w:pPr>
    </w:lvl>
    <w:lvl w:ilvl="5" w:tplc="0409001B">
      <w:start w:val="1"/>
      <w:numFmt w:val="lowerRoman"/>
      <w:lvlText w:val="%6."/>
      <w:lvlJc w:val="right"/>
      <w:pPr>
        <w:ind w:left="6185" w:hanging="180"/>
      </w:pPr>
    </w:lvl>
    <w:lvl w:ilvl="6" w:tplc="0409000F">
      <w:start w:val="1"/>
      <w:numFmt w:val="decimal"/>
      <w:lvlText w:val="%7."/>
      <w:lvlJc w:val="left"/>
      <w:pPr>
        <w:ind w:left="6905" w:hanging="360"/>
      </w:pPr>
    </w:lvl>
    <w:lvl w:ilvl="7" w:tplc="04090019">
      <w:start w:val="1"/>
      <w:numFmt w:val="lowerLetter"/>
      <w:lvlText w:val="%8."/>
      <w:lvlJc w:val="left"/>
      <w:pPr>
        <w:ind w:left="7625" w:hanging="360"/>
      </w:pPr>
    </w:lvl>
    <w:lvl w:ilvl="8" w:tplc="0409001B">
      <w:start w:val="1"/>
      <w:numFmt w:val="lowerRoman"/>
      <w:lvlText w:val="%9."/>
      <w:lvlJc w:val="right"/>
      <w:pPr>
        <w:ind w:left="8345" w:hanging="180"/>
      </w:pPr>
    </w:lvl>
  </w:abstractNum>
  <w:abstractNum w:abstractNumId="30">
    <w:nsid w:val="6CBD6214"/>
    <w:multiLevelType w:val="multilevel"/>
    <w:tmpl w:val="73EC953E"/>
    <w:lvl w:ilvl="0">
      <w:start w:val="3"/>
      <w:numFmt w:val="decimal"/>
      <w:lvlText w:val="%1"/>
      <w:lvlJc w:val="left"/>
      <w:pPr>
        <w:tabs>
          <w:tab w:val="num" w:pos="660"/>
        </w:tabs>
        <w:ind w:left="660" w:hanging="660"/>
      </w:pPr>
      <w:rPr>
        <w:rFonts w:hint="default"/>
      </w:rPr>
    </w:lvl>
    <w:lvl w:ilvl="1">
      <w:start w:val="3"/>
      <w:numFmt w:val="decimal"/>
      <w:lvlText w:val="%1.%2"/>
      <w:lvlJc w:val="left"/>
      <w:pPr>
        <w:tabs>
          <w:tab w:val="num" w:pos="1080"/>
        </w:tabs>
        <w:ind w:left="1080" w:hanging="660"/>
      </w:pPr>
      <w:rPr>
        <w:rFonts w:hint="default"/>
      </w:rPr>
    </w:lvl>
    <w:lvl w:ilvl="2">
      <w:start w:val="1"/>
      <w:numFmt w:val="decimal"/>
      <w:lvlText w:val="3.7.%3"/>
      <w:lvlJc w:val="right"/>
      <w:pPr>
        <w:ind w:left="1200" w:hanging="360"/>
      </w:pPr>
      <w:rPr>
        <w:rFonts w:hint="default"/>
      </w:rPr>
    </w:lvl>
    <w:lvl w:ilvl="3">
      <w:start w:val="1"/>
      <w:numFmt w:val="decimal"/>
      <w:lvlText w:val="%4)"/>
      <w:lvlJc w:val="left"/>
      <w:pPr>
        <w:tabs>
          <w:tab w:val="num" w:pos="1980"/>
        </w:tabs>
        <w:ind w:left="1980" w:hanging="720"/>
      </w:pPr>
      <w:rPr>
        <w:rFonts w:hint="default"/>
      </w:rPr>
    </w:lvl>
    <w:lvl w:ilvl="4">
      <w:start w:val="1"/>
      <w:numFmt w:val="decimal"/>
      <w:lvlText w:val="%1.%2.%3.%4.%5"/>
      <w:lvlJc w:val="left"/>
      <w:pPr>
        <w:tabs>
          <w:tab w:val="num" w:pos="2760"/>
        </w:tabs>
        <w:ind w:left="2760" w:hanging="1080"/>
      </w:pPr>
      <w:rPr>
        <w:rFonts w:hint="default"/>
      </w:rPr>
    </w:lvl>
    <w:lvl w:ilvl="5">
      <w:start w:val="1"/>
      <w:numFmt w:val="decimal"/>
      <w:lvlText w:val="%1.%2.%3.%4.%5.%6"/>
      <w:lvlJc w:val="left"/>
      <w:pPr>
        <w:tabs>
          <w:tab w:val="num" w:pos="3180"/>
        </w:tabs>
        <w:ind w:left="3180" w:hanging="1080"/>
      </w:pPr>
      <w:rPr>
        <w:rFonts w:hint="default"/>
      </w:rPr>
    </w:lvl>
    <w:lvl w:ilvl="6">
      <w:start w:val="1"/>
      <w:numFmt w:val="decimal"/>
      <w:lvlText w:val="%1.%2.%3.%4.%5.%6.%7"/>
      <w:lvlJc w:val="left"/>
      <w:pPr>
        <w:tabs>
          <w:tab w:val="num" w:pos="3960"/>
        </w:tabs>
        <w:ind w:left="3960" w:hanging="1440"/>
      </w:pPr>
      <w:rPr>
        <w:rFonts w:hint="default"/>
      </w:rPr>
    </w:lvl>
    <w:lvl w:ilvl="7">
      <w:start w:val="1"/>
      <w:numFmt w:val="decimal"/>
      <w:lvlText w:val="%1.%2.%3.%4.%5.%6.%7.%8"/>
      <w:lvlJc w:val="left"/>
      <w:pPr>
        <w:tabs>
          <w:tab w:val="num" w:pos="4380"/>
        </w:tabs>
        <w:ind w:left="4380" w:hanging="1440"/>
      </w:pPr>
      <w:rPr>
        <w:rFonts w:hint="default"/>
      </w:rPr>
    </w:lvl>
    <w:lvl w:ilvl="8">
      <w:start w:val="1"/>
      <w:numFmt w:val="decimal"/>
      <w:lvlText w:val="%1.%2.%3.%4.%5.%6.%7.%8.%9"/>
      <w:lvlJc w:val="left"/>
      <w:pPr>
        <w:tabs>
          <w:tab w:val="num" w:pos="5160"/>
        </w:tabs>
        <w:ind w:left="5160" w:hanging="1800"/>
      </w:pPr>
      <w:rPr>
        <w:rFonts w:hint="default"/>
      </w:rPr>
    </w:lvl>
  </w:abstractNum>
  <w:abstractNum w:abstractNumId="31">
    <w:nsid w:val="6EDD60EE"/>
    <w:multiLevelType w:val="multilevel"/>
    <w:tmpl w:val="BADE4EC4"/>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70A00C66"/>
    <w:multiLevelType w:val="multilevel"/>
    <w:tmpl w:val="F746C9BA"/>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sz w:val="24"/>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729B7FA4"/>
    <w:multiLevelType w:val="hybridMultilevel"/>
    <w:tmpl w:val="0B26075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73A41958"/>
    <w:multiLevelType w:val="hybridMultilevel"/>
    <w:tmpl w:val="8DCC3752"/>
    <w:lvl w:ilvl="0" w:tplc="38090017">
      <w:start w:val="1"/>
      <w:numFmt w:val="lowerLetter"/>
      <w:lvlText w:val="%1)"/>
      <w:lvlJc w:val="left"/>
      <w:pPr>
        <w:ind w:left="360" w:hanging="360"/>
      </w:pPr>
      <w:rPr>
        <w:rFonts w:hint="default"/>
      </w:r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35">
    <w:nsid w:val="77D57B05"/>
    <w:multiLevelType w:val="hybridMultilevel"/>
    <w:tmpl w:val="A69E6716"/>
    <w:lvl w:ilvl="0" w:tplc="05FE5430">
      <w:start w:val="1"/>
      <w:numFmt w:val="lowerLetter"/>
      <w:lvlText w:val="%1."/>
      <w:lvlJc w:val="left"/>
      <w:pPr>
        <w:ind w:left="3600" w:hanging="360"/>
      </w:pPr>
    </w:lvl>
    <w:lvl w:ilvl="1" w:tplc="0409000F">
      <w:start w:val="1"/>
      <w:numFmt w:val="decimal"/>
      <w:lvlText w:val="%2."/>
      <w:lvlJc w:val="left"/>
      <w:pPr>
        <w:ind w:left="4320" w:hanging="360"/>
      </w:pPr>
    </w:lvl>
    <w:lvl w:ilvl="2" w:tplc="0409001B">
      <w:start w:val="1"/>
      <w:numFmt w:val="lowerRoman"/>
      <w:lvlText w:val="%3."/>
      <w:lvlJc w:val="right"/>
      <w:pPr>
        <w:ind w:left="5040" w:hanging="180"/>
      </w:pPr>
    </w:lvl>
    <w:lvl w:ilvl="3" w:tplc="0409000F">
      <w:start w:val="1"/>
      <w:numFmt w:val="decimal"/>
      <w:lvlText w:val="%4."/>
      <w:lvlJc w:val="left"/>
      <w:pPr>
        <w:ind w:left="5760" w:hanging="360"/>
      </w:pPr>
    </w:lvl>
    <w:lvl w:ilvl="4" w:tplc="04090019">
      <w:start w:val="1"/>
      <w:numFmt w:val="lowerLetter"/>
      <w:lvlText w:val="%5."/>
      <w:lvlJc w:val="left"/>
      <w:pPr>
        <w:ind w:left="6480" w:hanging="360"/>
      </w:pPr>
    </w:lvl>
    <w:lvl w:ilvl="5" w:tplc="0409001B">
      <w:start w:val="1"/>
      <w:numFmt w:val="lowerRoman"/>
      <w:lvlText w:val="%6."/>
      <w:lvlJc w:val="right"/>
      <w:pPr>
        <w:ind w:left="7200" w:hanging="180"/>
      </w:pPr>
    </w:lvl>
    <w:lvl w:ilvl="6" w:tplc="0409000F">
      <w:start w:val="1"/>
      <w:numFmt w:val="decimal"/>
      <w:lvlText w:val="%7."/>
      <w:lvlJc w:val="left"/>
      <w:pPr>
        <w:ind w:left="7920" w:hanging="360"/>
      </w:pPr>
    </w:lvl>
    <w:lvl w:ilvl="7" w:tplc="04090019">
      <w:start w:val="1"/>
      <w:numFmt w:val="lowerLetter"/>
      <w:lvlText w:val="%8."/>
      <w:lvlJc w:val="left"/>
      <w:pPr>
        <w:ind w:left="8640" w:hanging="360"/>
      </w:pPr>
    </w:lvl>
    <w:lvl w:ilvl="8" w:tplc="0409001B">
      <w:start w:val="1"/>
      <w:numFmt w:val="lowerRoman"/>
      <w:lvlText w:val="%9."/>
      <w:lvlJc w:val="right"/>
      <w:pPr>
        <w:ind w:left="9360" w:hanging="180"/>
      </w:pPr>
    </w:lvl>
  </w:abstractNum>
  <w:num w:numId="1">
    <w:abstractNumId w:val="24"/>
  </w:num>
  <w:num w:numId="2">
    <w:abstractNumId w:val="16"/>
  </w:num>
  <w:num w:numId="3">
    <w:abstractNumId w:val="5"/>
  </w:num>
  <w:num w:numId="4">
    <w:abstractNumId w:val="7"/>
  </w:num>
  <w:num w:numId="5">
    <w:abstractNumId w:val="27"/>
  </w:num>
  <w:num w:numId="6">
    <w:abstractNumId w:val="15"/>
  </w:num>
  <w:num w:numId="7">
    <w:abstractNumId w:val="14"/>
  </w:num>
  <w:num w:numId="8">
    <w:abstractNumId w:val="11"/>
  </w:num>
  <w:num w:numId="9">
    <w:abstractNumId w:val="17"/>
  </w:num>
  <w:num w:numId="10">
    <w:abstractNumId w:val="34"/>
  </w:num>
  <w:num w:numId="11">
    <w:abstractNumId w:val="23"/>
  </w:num>
  <w:num w:numId="12">
    <w:abstractNumId w:val="26"/>
  </w:num>
  <w:num w:numId="13">
    <w:abstractNumId w:val="0"/>
  </w:num>
  <w:num w:numId="14">
    <w:abstractNumId w:val="8"/>
  </w:num>
  <w:num w:numId="15">
    <w:abstractNumId w:val="12"/>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num>
  <w:num w:numId="19">
    <w:abstractNumId w:val="10"/>
  </w:num>
  <w:num w:numId="2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0"/>
  </w:num>
  <w:num w:numId="22">
    <w:abstractNumId w:val="31"/>
  </w:num>
  <w:num w:numId="23">
    <w:abstractNumId w:val="9"/>
  </w:num>
  <w:num w:numId="24">
    <w:abstractNumId w:val="13"/>
  </w:num>
  <w:num w:numId="25">
    <w:abstractNumId w:val="18"/>
  </w:num>
  <w:num w:numId="26">
    <w:abstractNumId w:val="3"/>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num>
  <w:num w:numId="29">
    <w:abstractNumId w:val="4"/>
  </w:num>
  <w:num w:numId="30">
    <w:abstractNumId w:val="25"/>
  </w:num>
  <w:num w:numId="31">
    <w:abstractNumId w:val="21"/>
  </w:num>
  <w:num w:numId="32">
    <w:abstractNumId w:val="1"/>
  </w:num>
  <w:num w:numId="33">
    <w:abstractNumId w:val="22"/>
  </w:num>
  <w:num w:numId="34">
    <w:abstractNumId w:val="20"/>
  </w:num>
  <w:num w:numId="35">
    <w:abstractNumId w:val="33"/>
  </w:num>
  <w:num w:numId="3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3B91"/>
    <w:rsid w:val="00914E15"/>
    <w:rsid w:val="00A17782"/>
    <w:rsid w:val="00C953D2"/>
    <w:rsid w:val="00FE3B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chartTrackingRefBased/>
  <w15:docId w15:val="{75334FD1-36FA-49C4-A5FF-E1FA5127B2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E3B91"/>
    <w:rPr>
      <w:lang w:val="en-ID"/>
    </w:rPr>
  </w:style>
  <w:style w:type="paragraph" w:styleId="Heading1">
    <w:name w:val="heading 1"/>
    <w:basedOn w:val="Normal"/>
    <w:next w:val="Normal"/>
    <w:link w:val="Heading1Char"/>
    <w:uiPriority w:val="9"/>
    <w:qFormat/>
    <w:rsid w:val="00FE3B91"/>
    <w:pPr>
      <w:keepNext/>
      <w:keepLines/>
      <w:spacing w:after="0"/>
      <w:outlineLvl w:val="0"/>
    </w:pPr>
    <w:rPr>
      <w:rFonts w:ascii="Times New Roman" w:eastAsiaTheme="majorEastAsia" w:hAnsi="Times New Roman" w:cstheme="majorBidi"/>
      <w:color w:val="000000" w:themeColor="text1"/>
      <w:sz w:val="24"/>
      <w:szCs w:val="32"/>
    </w:rPr>
  </w:style>
  <w:style w:type="paragraph" w:styleId="Heading2">
    <w:name w:val="heading 2"/>
    <w:basedOn w:val="Normal"/>
    <w:next w:val="Normal"/>
    <w:link w:val="Heading2Char"/>
    <w:uiPriority w:val="9"/>
    <w:unhideWhenUsed/>
    <w:qFormat/>
    <w:rsid w:val="00FE3B91"/>
    <w:pPr>
      <w:keepNext/>
      <w:keepLines/>
      <w:spacing w:before="40" w:after="0"/>
      <w:outlineLvl w:val="1"/>
    </w:pPr>
    <w:rPr>
      <w:rFonts w:ascii="Times New Roman" w:eastAsiaTheme="majorEastAsia" w:hAnsi="Times New Roman" w:cstheme="majorBidi"/>
      <w:b/>
      <w:color w:val="000000" w:themeColor="text1"/>
      <w:sz w:val="24"/>
      <w:szCs w:val="26"/>
    </w:rPr>
  </w:style>
  <w:style w:type="paragraph" w:styleId="Heading3">
    <w:name w:val="heading 3"/>
    <w:basedOn w:val="Normal"/>
    <w:next w:val="Normal"/>
    <w:link w:val="Heading3Char"/>
    <w:uiPriority w:val="9"/>
    <w:unhideWhenUsed/>
    <w:qFormat/>
    <w:rsid w:val="00FE3B91"/>
    <w:pPr>
      <w:keepNext/>
      <w:keepLines/>
      <w:spacing w:before="40" w:after="0"/>
      <w:outlineLvl w:val="2"/>
    </w:pPr>
    <w:rPr>
      <w:rFonts w:ascii="Times New Roman" w:eastAsiaTheme="majorEastAsia" w:hAnsi="Times New Roman" w:cstheme="majorBidi"/>
      <w:color w:val="0D0D0D" w:themeColor="text1" w:themeTint="F2"/>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E3B91"/>
    <w:rPr>
      <w:rFonts w:ascii="Times New Roman" w:eastAsiaTheme="majorEastAsia" w:hAnsi="Times New Roman" w:cstheme="majorBidi"/>
      <w:color w:val="000000" w:themeColor="text1"/>
      <w:sz w:val="24"/>
      <w:szCs w:val="32"/>
      <w:lang w:val="en-ID"/>
    </w:rPr>
  </w:style>
  <w:style w:type="character" w:customStyle="1" w:styleId="Heading2Char">
    <w:name w:val="Heading 2 Char"/>
    <w:basedOn w:val="DefaultParagraphFont"/>
    <w:link w:val="Heading2"/>
    <w:uiPriority w:val="9"/>
    <w:rsid w:val="00FE3B91"/>
    <w:rPr>
      <w:rFonts w:ascii="Times New Roman" w:eastAsiaTheme="majorEastAsia" w:hAnsi="Times New Roman" w:cstheme="majorBidi"/>
      <w:b/>
      <w:color w:val="000000" w:themeColor="text1"/>
      <w:sz w:val="24"/>
      <w:szCs w:val="26"/>
      <w:lang w:val="en-ID"/>
    </w:rPr>
  </w:style>
  <w:style w:type="character" w:customStyle="1" w:styleId="Heading3Char">
    <w:name w:val="Heading 3 Char"/>
    <w:basedOn w:val="DefaultParagraphFont"/>
    <w:link w:val="Heading3"/>
    <w:uiPriority w:val="9"/>
    <w:rsid w:val="00FE3B91"/>
    <w:rPr>
      <w:rFonts w:ascii="Times New Roman" w:eastAsiaTheme="majorEastAsia" w:hAnsi="Times New Roman" w:cstheme="majorBidi"/>
      <w:color w:val="0D0D0D" w:themeColor="text1" w:themeTint="F2"/>
      <w:sz w:val="24"/>
      <w:szCs w:val="24"/>
      <w:lang w:val="en-ID"/>
    </w:rPr>
  </w:style>
  <w:style w:type="paragraph" w:styleId="ListParagraph">
    <w:name w:val="List Paragraph"/>
    <w:aliases w:val="List,UGEX'Z,List Paragraph1,sub3bab,Paragraf ISI,Heading 1 Char1,PARAGRAPH,Head 5,Heading 11,Heading 111,Heading 1111,Body of text,Daftar Pustaka,heading 1,kepala,1.2 Dst...,tabel 4,Heading 12,spasi 2 taiiii,Heading 5 Char1,Paragraph"/>
    <w:basedOn w:val="Normal"/>
    <w:link w:val="ListParagraphChar"/>
    <w:uiPriority w:val="34"/>
    <w:qFormat/>
    <w:rsid w:val="00FE3B91"/>
    <w:pPr>
      <w:ind w:left="720"/>
      <w:contextualSpacing/>
    </w:pPr>
  </w:style>
  <w:style w:type="paragraph" w:styleId="Header">
    <w:name w:val="header"/>
    <w:basedOn w:val="Normal"/>
    <w:link w:val="HeaderChar"/>
    <w:uiPriority w:val="99"/>
    <w:unhideWhenUsed/>
    <w:rsid w:val="00FE3B91"/>
    <w:pPr>
      <w:tabs>
        <w:tab w:val="center" w:pos="4513"/>
        <w:tab w:val="right" w:pos="9026"/>
      </w:tabs>
      <w:spacing w:after="0" w:line="240" w:lineRule="auto"/>
    </w:pPr>
  </w:style>
  <w:style w:type="character" w:customStyle="1" w:styleId="HeaderChar">
    <w:name w:val="Header Char"/>
    <w:basedOn w:val="DefaultParagraphFont"/>
    <w:link w:val="Header"/>
    <w:uiPriority w:val="99"/>
    <w:rsid w:val="00FE3B91"/>
    <w:rPr>
      <w:lang w:val="en-ID"/>
    </w:rPr>
  </w:style>
  <w:style w:type="paragraph" w:styleId="Footer">
    <w:name w:val="footer"/>
    <w:basedOn w:val="Normal"/>
    <w:link w:val="FooterChar"/>
    <w:uiPriority w:val="99"/>
    <w:unhideWhenUsed/>
    <w:rsid w:val="00FE3B91"/>
    <w:pPr>
      <w:tabs>
        <w:tab w:val="center" w:pos="4513"/>
        <w:tab w:val="right" w:pos="9026"/>
      </w:tabs>
      <w:spacing w:after="0" w:line="240" w:lineRule="auto"/>
    </w:pPr>
  </w:style>
  <w:style w:type="character" w:customStyle="1" w:styleId="FooterChar">
    <w:name w:val="Footer Char"/>
    <w:basedOn w:val="DefaultParagraphFont"/>
    <w:link w:val="Footer"/>
    <w:uiPriority w:val="99"/>
    <w:rsid w:val="00FE3B91"/>
    <w:rPr>
      <w:lang w:val="en-ID"/>
    </w:rPr>
  </w:style>
  <w:style w:type="character" w:styleId="PlaceholderText">
    <w:name w:val="Placeholder Text"/>
    <w:basedOn w:val="DefaultParagraphFont"/>
    <w:uiPriority w:val="99"/>
    <w:semiHidden/>
    <w:rsid w:val="00FE3B91"/>
    <w:rPr>
      <w:color w:val="808080"/>
    </w:rPr>
  </w:style>
  <w:style w:type="character" w:customStyle="1" w:styleId="ListParagraphChar">
    <w:name w:val="List Paragraph Char"/>
    <w:aliases w:val="List Char,UGEX'Z Char,List Paragraph1 Char,sub3bab Char,Paragraf ISI Char,Heading 1 Char1 Char,PARAGRAPH Char,Head 5 Char,Heading 11 Char,Heading 111 Char,Heading 1111 Char,Body of text Char,Daftar Pustaka Char,heading 1 Char"/>
    <w:link w:val="ListParagraph"/>
    <w:uiPriority w:val="34"/>
    <w:qFormat/>
    <w:locked/>
    <w:rsid w:val="00FE3B91"/>
    <w:rPr>
      <w:lang w:val="en-ID"/>
    </w:rPr>
  </w:style>
  <w:style w:type="character" w:customStyle="1" w:styleId="highlight">
    <w:name w:val="highlight"/>
    <w:rsid w:val="00FE3B91"/>
  </w:style>
  <w:style w:type="paragraph" w:customStyle="1" w:styleId="TableParagraph">
    <w:name w:val="Table Paragraph"/>
    <w:basedOn w:val="Normal"/>
    <w:uiPriority w:val="1"/>
    <w:qFormat/>
    <w:rsid w:val="00FE3B91"/>
    <w:pPr>
      <w:widowControl w:val="0"/>
      <w:autoSpaceDE w:val="0"/>
      <w:autoSpaceDN w:val="0"/>
      <w:spacing w:after="0" w:line="240" w:lineRule="auto"/>
    </w:pPr>
    <w:rPr>
      <w:rFonts w:ascii="Times New Roman" w:eastAsia="Times New Roman" w:hAnsi="Times New Roman" w:cs="Times New Roman"/>
      <w:lang w:val="en-US"/>
    </w:rPr>
  </w:style>
  <w:style w:type="paragraph" w:styleId="BodyText">
    <w:name w:val="Body Text"/>
    <w:basedOn w:val="Normal"/>
    <w:link w:val="BodyTextChar"/>
    <w:uiPriority w:val="99"/>
    <w:unhideWhenUsed/>
    <w:rsid w:val="00FE3B91"/>
    <w:pPr>
      <w:spacing w:after="120" w:line="276" w:lineRule="auto"/>
    </w:pPr>
    <w:rPr>
      <w:rFonts w:ascii="Calibri" w:eastAsia="Calibri" w:hAnsi="Calibri" w:cs="SimSun"/>
      <w:lang w:val="id-ID"/>
    </w:rPr>
  </w:style>
  <w:style w:type="character" w:customStyle="1" w:styleId="BodyTextChar">
    <w:name w:val="Body Text Char"/>
    <w:basedOn w:val="DefaultParagraphFont"/>
    <w:link w:val="BodyText"/>
    <w:uiPriority w:val="99"/>
    <w:rsid w:val="00FE3B91"/>
    <w:rPr>
      <w:rFonts w:ascii="Calibri" w:eastAsia="Calibri" w:hAnsi="Calibri" w:cs="SimSun"/>
      <w:lang w:val="id-ID"/>
    </w:rPr>
  </w:style>
  <w:style w:type="paragraph" w:customStyle="1" w:styleId="Caption1">
    <w:name w:val="Caption1"/>
    <w:basedOn w:val="Normal"/>
    <w:next w:val="Normal"/>
    <w:uiPriority w:val="35"/>
    <w:qFormat/>
    <w:rsid w:val="00FE3B91"/>
    <w:pPr>
      <w:spacing w:after="0" w:line="240" w:lineRule="auto"/>
      <w:ind w:left="1701" w:hanging="1341"/>
      <w:jc w:val="center"/>
    </w:pPr>
    <w:rPr>
      <w:rFonts w:ascii="Times New Roman" w:eastAsia="Calibri" w:hAnsi="Times New Roman" w:cs="Times New Roman"/>
      <w:b/>
      <w:color w:val="000000"/>
      <w:sz w:val="24"/>
      <w:szCs w:val="24"/>
      <w:lang w:val="sv-SE"/>
    </w:rPr>
  </w:style>
  <w:style w:type="paragraph" w:customStyle="1" w:styleId="Default">
    <w:name w:val="Default"/>
    <w:rsid w:val="00FE3B91"/>
    <w:pPr>
      <w:autoSpaceDE w:val="0"/>
      <w:autoSpaceDN w:val="0"/>
      <w:adjustRightInd w:val="0"/>
      <w:spacing w:after="0" w:line="240" w:lineRule="auto"/>
    </w:pPr>
    <w:rPr>
      <w:rFonts w:ascii="Times New Roman" w:hAnsi="Times New Roman" w:cs="Times New Roman"/>
      <w:color w:val="000000"/>
      <w:sz w:val="24"/>
      <w:szCs w:val="24"/>
      <w:lang w:val="en-ID"/>
    </w:rPr>
  </w:style>
  <w:style w:type="table" w:styleId="TableGrid">
    <w:name w:val="Table Grid"/>
    <w:basedOn w:val="TableNormal"/>
    <w:uiPriority w:val="39"/>
    <w:rsid w:val="00FE3B91"/>
    <w:pPr>
      <w:spacing w:after="0" w:line="240" w:lineRule="auto"/>
      <w:jc w:val="both"/>
    </w:pPr>
    <w:rPr>
      <w:rFonts w:ascii="Times New Roman" w:hAnsi="Times New Roman" w:cs="Times New Roman"/>
      <w:sz w:val="24"/>
      <w:lang w:val="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uiPriority w:val="59"/>
    <w:rsid w:val="00FE3B91"/>
    <w:pPr>
      <w:spacing w:after="0" w:line="240" w:lineRule="auto"/>
      <w:jc w:val="both"/>
    </w:pPr>
    <w:rPr>
      <w:rFonts w:ascii="Times New Roman" w:eastAsia="Calibri" w:hAnsi="Times New Roman" w:cs="Times New Roman"/>
      <w:sz w:val="24"/>
      <w:lang w:val="en-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FE3B91"/>
    <w:pPr>
      <w:spacing w:before="240"/>
      <w:outlineLvl w:val="9"/>
    </w:pPr>
    <w:rPr>
      <w:rFonts w:asciiTheme="majorHAnsi" w:hAnsiTheme="majorHAnsi"/>
      <w:color w:val="2E74B5" w:themeColor="accent1" w:themeShade="BF"/>
      <w:sz w:val="32"/>
      <w:lang w:val="en-US"/>
    </w:rPr>
  </w:style>
  <w:style w:type="paragraph" w:styleId="TOC1">
    <w:name w:val="toc 1"/>
    <w:basedOn w:val="Normal"/>
    <w:next w:val="Normal"/>
    <w:autoRedefine/>
    <w:uiPriority w:val="39"/>
    <w:unhideWhenUsed/>
    <w:rsid w:val="00FE3B91"/>
    <w:pPr>
      <w:spacing w:after="100"/>
    </w:pPr>
  </w:style>
  <w:style w:type="paragraph" w:styleId="TOC2">
    <w:name w:val="toc 2"/>
    <w:basedOn w:val="Normal"/>
    <w:next w:val="Normal"/>
    <w:autoRedefine/>
    <w:uiPriority w:val="39"/>
    <w:unhideWhenUsed/>
    <w:rsid w:val="00FE3B91"/>
    <w:pPr>
      <w:spacing w:after="100"/>
      <w:ind w:left="220"/>
    </w:pPr>
  </w:style>
  <w:style w:type="paragraph" w:styleId="TOC3">
    <w:name w:val="toc 3"/>
    <w:basedOn w:val="Normal"/>
    <w:next w:val="Normal"/>
    <w:autoRedefine/>
    <w:uiPriority w:val="39"/>
    <w:unhideWhenUsed/>
    <w:rsid w:val="00FE3B91"/>
    <w:pPr>
      <w:spacing w:after="100"/>
      <w:ind w:left="440"/>
    </w:pPr>
  </w:style>
  <w:style w:type="character" w:styleId="Hyperlink">
    <w:name w:val="Hyperlink"/>
    <w:basedOn w:val="DefaultParagraphFont"/>
    <w:uiPriority w:val="99"/>
    <w:unhideWhenUsed/>
    <w:rsid w:val="00FE3B91"/>
    <w:rPr>
      <w:color w:val="0563C1" w:themeColor="hyperlink"/>
      <w:u w:val="single"/>
    </w:rPr>
  </w:style>
  <w:style w:type="paragraph" w:styleId="FootnoteText">
    <w:name w:val="footnote text"/>
    <w:basedOn w:val="Normal"/>
    <w:link w:val="FootnoteTextChar"/>
    <w:uiPriority w:val="99"/>
    <w:semiHidden/>
    <w:unhideWhenUsed/>
    <w:rsid w:val="00FE3B9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E3B91"/>
    <w:rPr>
      <w:sz w:val="20"/>
      <w:szCs w:val="20"/>
      <w:lang w:val="en-ID"/>
    </w:rPr>
  </w:style>
  <w:style w:type="character" w:styleId="FootnoteReference">
    <w:name w:val="footnote reference"/>
    <w:basedOn w:val="DefaultParagraphFont"/>
    <w:uiPriority w:val="99"/>
    <w:semiHidden/>
    <w:unhideWhenUsed/>
    <w:rsid w:val="00FE3B91"/>
    <w:rPr>
      <w:vertAlign w:val="superscript"/>
    </w:rPr>
  </w:style>
  <w:style w:type="paragraph" w:styleId="Caption">
    <w:name w:val="caption"/>
    <w:basedOn w:val="Normal"/>
    <w:next w:val="Normal"/>
    <w:uiPriority w:val="35"/>
    <w:unhideWhenUsed/>
    <w:qFormat/>
    <w:rsid w:val="00FE3B91"/>
    <w:pPr>
      <w:spacing w:after="200" w:line="240" w:lineRule="auto"/>
    </w:pPr>
    <w:rPr>
      <w:i/>
      <w:iCs/>
      <w:color w:val="44546A" w:themeColor="text2"/>
      <w:sz w:val="18"/>
      <w:szCs w:val="18"/>
    </w:rPr>
  </w:style>
  <w:style w:type="paragraph" w:styleId="TableofFigures">
    <w:name w:val="table of figures"/>
    <w:basedOn w:val="Normal"/>
    <w:next w:val="Normal"/>
    <w:uiPriority w:val="99"/>
    <w:semiHidden/>
    <w:unhideWhenUsed/>
    <w:rsid w:val="00FE3B91"/>
    <w:pPr>
      <w:spacing w:after="0"/>
    </w:pPr>
    <w:rPr>
      <w:rFonts w:ascii="Times New Roman" w:hAnsi="Times New Roman"/>
      <w:sz w:val="20"/>
    </w:rPr>
  </w:style>
  <w:style w:type="paragraph" w:styleId="NormalWeb">
    <w:name w:val="Normal (Web)"/>
    <w:basedOn w:val="Normal"/>
    <w:uiPriority w:val="99"/>
    <w:semiHidden/>
    <w:unhideWhenUsed/>
    <w:rsid w:val="00FE3B91"/>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Strong">
    <w:name w:val="Strong"/>
    <w:basedOn w:val="DefaultParagraphFont"/>
    <w:uiPriority w:val="22"/>
    <w:qFormat/>
    <w:rsid w:val="00FE3B91"/>
    <w:rPr>
      <w:b/>
      <w:bCs/>
    </w:rPr>
  </w:style>
  <w:style w:type="table" w:styleId="PlainTable2">
    <w:name w:val="Plain Table 2"/>
    <w:basedOn w:val="TableNormal"/>
    <w:uiPriority w:val="42"/>
    <w:rsid w:val="00FE3B91"/>
    <w:pPr>
      <w:spacing w:after="0" w:line="240" w:lineRule="auto"/>
    </w:pPr>
    <w:rPr>
      <w:lang w:val="en-ID"/>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8063</Words>
  <Characters>45960</Characters>
  <Application>Microsoft Office Word</Application>
  <DocSecurity>0</DocSecurity>
  <Lines>383</Lines>
  <Paragraphs>107</Paragraphs>
  <ScaleCrop>false</ScaleCrop>
  <Company/>
  <LinksUpToDate>false</LinksUpToDate>
  <CharactersWithSpaces>53916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2</cp:revision>
  <dcterms:created xsi:type="dcterms:W3CDTF">2023-10-17T06:26:00Z</dcterms:created>
  <dcterms:modified xsi:type="dcterms:W3CDTF">2023-10-17T06:30:00Z</dcterms:modified>
</cp:coreProperties>
</file>