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SKRIPSI</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HUBUNGAN DUKUNGAN KELUARGA DENGAN </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KEBERHASILAN PEMBERIAN ASI EKSKLUSIF TERHADAP IBU </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MENYUSUI</w:t>
      </w:r>
      <w:r>
        <w:rPr>
          <w:rFonts w:ascii="Times New Roman" w:hAnsi="Times New Roman" w:cs="Times New Roman"/>
          <w:b/>
          <w:bCs/>
          <w:color w:val="0D0D0D" w:themeColor="text1" w:themeTint="F2"/>
          <w:sz w:val="24"/>
          <w:szCs w:val="24"/>
          <w:lang w:val="sv-SE"/>
        </w:rPr>
        <w:t xml:space="preserve"> DI DESA PEKUKUHAN MOJOSARI</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240" w:lineRule="auto"/>
        <w:jc w:val="center"/>
        <w:rPr>
          <w:rFonts w:ascii="Times New Roman" w:hAnsi="Times New Roman" w:cs="Times New Roman"/>
          <w:b/>
          <w:bCs/>
          <w:color w:val="0D0D0D" w:themeColor="text1" w:themeTint="F2"/>
          <w:sz w:val="24"/>
          <w:szCs w:val="24"/>
        </w:rPr>
      </w:pPr>
      <w:proofErr w:type="spellStart"/>
      <w:r w:rsidRPr="00807220">
        <w:rPr>
          <w:rFonts w:ascii="Times New Roman" w:hAnsi="Times New Roman" w:cs="Times New Roman"/>
          <w:b/>
          <w:bCs/>
          <w:color w:val="0D0D0D" w:themeColor="text1" w:themeTint="F2"/>
          <w:sz w:val="24"/>
          <w:szCs w:val="24"/>
        </w:rPr>
        <w:t>Studi</w:t>
      </w:r>
      <w:proofErr w:type="spellEnd"/>
      <w:r w:rsidRPr="00807220">
        <w:rPr>
          <w:rFonts w:ascii="Times New Roman" w:hAnsi="Times New Roman" w:cs="Times New Roman"/>
          <w:b/>
          <w:bCs/>
          <w:color w:val="0D0D0D" w:themeColor="text1" w:themeTint="F2"/>
          <w:sz w:val="24"/>
          <w:szCs w:val="24"/>
        </w:rPr>
        <w:t xml:space="preserve"> </w:t>
      </w:r>
      <w:r w:rsidRPr="00807220">
        <w:rPr>
          <w:rFonts w:ascii="Times New Roman" w:hAnsi="Times New Roman" w:cs="Times New Roman"/>
          <w:b/>
          <w:bCs/>
          <w:i/>
          <w:iCs/>
          <w:color w:val="0D0D0D" w:themeColor="text1" w:themeTint="F2"/>
          <w:sz w:val="24"/>
          <w:szCs w:val="24"/>
        </w:rPr>
        <w:t>Cross Sectional</w:t>
      </w:r>
      <w:r>
        <w:rPr>
          <w:rFonts w:ascii="Times New Roman" w:hAnsi="Times New Roman" w:cs="Times New Roman"/>
          <w:b/>
          <w:bCs/>
          <w:color w:val="0D0D0D" w:themeColor="text1" w:themeTint="F2"/>
          <w:sz w:val="24"/>
          <w:szCs w:val="24"/>
        </w:rPr>
        <w:t xml:space="preserve"> di </w:t>
      </w:r>
      <w:proofErr w:type="spellStart"/>
      <w:r>
        <w:rPr>
          <w:rFonts w:ascii="Times New Roman" w:hAnsi="Times New Roman" w:cs="Times New Roman"/>
          <w:b/>
          <w:bCs/>
          <w:color w:val="0D0D0D" w:themeColor="text1" w:themeTint="F2"/>
          <w:sz w:val="24"/>
          <w:szCs w:val="24"/>
        </w:rPr>
        <w:t>Desa</w:t>
      </w:r>
      <w:proofErr w:type="spellEnd"/>
      <w:r>
        <w:rPr>
          <w:rFonts w:ascii="Times New Roman" w:hAnsi="Times New Roman" w:cs="Times New Roman"/>
          <w:b/>
          <w:bCs/>
          <w:color w:val="0D0D0D" w:themeColor="text1" w:themeTint="F2"/>
          <w:sz w:val="24"/>
          <w:szCs w:val="24"/>
        </w:rPr>
        <w:t xml:space="preserve"> </w:t>
      </w:r>
      <w:proofErr w:type="spellStart"/>
      <w:r>
        <w:rPr>
          <w:rFonts w:ascii="Times New Roman" w:hAnsi="Times New Roman" w:cs="Times New Roman"/>
          <w:b/>
          <w:bCs/>
          <w:color w:val="0D0D0D" w:themeColor="text1" w:themeTint="F2"/>
          <w:sz w:val="24"/>
          <w:szCs w:val="24"/>
        </w:rPr>
        <w:t>Pekukuhan</w:t>
      </w:r>
      <w:proofErr w:type="spellEnd"/>
      <w:r>
        <w:rPr>
          <w:rFonts w:ascii="Times New Roman" w:hAnsi="Times New Roman" w:cs="Times New Roman"/>
          <w:b/>
          <w:bCs/>
          <w:color w:val="0D0D0D" w:themeColor="text1" w:themeTint="F2"/>
          <w:sz w:val="24"/>
          <w:szCs w:val="24"/>
        </w:rPr>
        <w:t xml:space="preserve"> </w:t>
      </w:r>
      <w:proofErr w:type="spellStart"/>
      <w:r>
        <w:rPr>
          <w:rFonts w:ascii="Times New Roman" w:hAnsi="Times New Roman" w:cs="Times New Roman"/>
          <w:b/>
          <w:bCs/>
          <w:color w:val="0D0D0D" w:themeColor="text1" w:themeTint="F2"/>
          <w:sz w:val="24"/>
          <w:szCs w:val="24"/>
        </w:rPr>
        <w:t>Mojosari</w:t>
      </w:r>
      <w:proofErr w:type="spellEnd"/>
    </w:p>
    <w:p w:rsidR="006B5233" w:rsidRPr="00807220" w:rsidRDefault="006B5233" w:rsidP="006B5233">
      <w:pPr>
        <w:spacing w:after="0" w:line="240" w:lineRule="auto"/>
        <w:jc w:val="center"/>
        <w:rPr>
          <w:rFonts w:ascii="Times New Roman" w:hAnsi="Times New Roman" w:cs="Times New Roman"/>
          <w:color w:val="0D0D0D" w:themeColor="text1" w:themeTint="F2"/>
          <w:sz w:val="24"/>
          <w:szCs w:val="24"/>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id-ID"/>
        </w:rPr>
      </w:pPr>
      <w:r w:rsidRPr="00807220">
        <w:rPr>
          <w:rFonts w:ascii="Times New Roman" w:hAnsi="Times New Roman" w:cs="Times New Roman"/>
          <w:b/>
          <w:bCs/>
          <w:noProof/>
          <w:color w:val="0D0D0D" w:themeColor="text1" w:themeTint="F2"/>
          <w:sz w:val="24"/>
          <w:szCs w:val="24"/>
          <w:lang w:val="en-US"/>
        </w:rPr>
        <w:drawing>
          <wp:inline distT="0" distB="0" distL="0" distR="0" wp14:anchorId="288C4141" wp14:editId="27B022C5">
            <wp:extent cx="2085975" cy="20859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85975" cy="2085975"/>
                    </a:xfrm>
                    <a:prstGeom prst="rect">
                      <a:avLst/>
                    </a:prstGeom>
                  </pic:spPr>
                </pic:pic>
              </a:graphicData>
            </a:graphic>
          </wp:inline>
        </w:drawing>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DINA NOVIA PUTRI SENTANI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 NIM: 201905006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PROGRAM STUDI S1 KEBIDANAN</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FAKULTAS ILMU KESEHATAN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UNIVERSITAS BINA SEHAT PPNI MOJOKERTO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2023</w:t>
      </w:r>
    </w:p>
    <w:p w:rsidR="006B5233" w:rsidRPr="00807220" w:rsidRDefault="006B5233" w:rsidP="006B5233">
      <w:pPr>
        <w:spacing w:after="0" w:line="480" w:lineRule="auto"/>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br w:type="page"/>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lastRenderedPageBreak/>
        <w:t>SKRIPSI</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HUBUNGAN DUKUNGAN KELUARGA DENGAN </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KEBERHASILAN PEMBERIAN ASI EKSKLUSIF TERHADAP IBU </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MENYUSUI DI </w:t>
      </w:r>
      <w:r>
        <w:rPr>
          <w:rFonts w:ascii="Times New Roman" w:hAnsi="Times New Roman" w:cs="Times New Roman"/>
          <w:b/>
          <w:bCs/>
          <w:color w:val="0D0D0D" w:themeColor="text1" w:themeTint="F2"/>
          <w:sz w:val="24"/>
          <w:szCs w:val="24"/>
          <w:lang w:val="sv-SE"/>
        </w:rPr>
        <w:t>DESA PEKUKUHAN MOJOSARI</w:t>
      </w:r>
    </w:p>
    <w:p w:rsidR="006B5233" w:rsidRPr="00807220" w:rsidRDefault="006B5233" w:rsidP="006B5233">
      <w:pPr>
        <w:spacing w:after="0" w:line="276"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276" w:lineRule="auto"/>
        <w:jc w:val="center"/>
        <w:rPr>
          <w:rFonts w:ascii="Times New Roman" w:hAnsi="Times New Roman" w:cs="Times New Roman"/>
          <w:color w:val="0D0D0D" w:themeColor="text1" w:themeTint="F2"/>
          <w:sz w:val="24"/>
          <w:szCs w:val="24"/>
          <w:lang w:val="sv-SE"/>
        </w:rPr>
      </w:pPr>
      <w:r w:rsidRPr="00807220">
        <w:rPr>
          <w:rFonts w:ascii="Times New Roman" w:hAnsi="Times New Roman" w:cs="Times New Roman"/>
          <w:color w:val="0D0D0D" w:themeColor="text1" w:themeTint="F2"/>
          <w:sz w:val="24"/>
          <w:szCs w:val="24"/>
          <w:lang w:val="sv-SE"/>
        </w:rPr>
        <w:t>Diajukan Untuk Memperoleh Gelar Sarjana Kebidanan Pada</w:t>
      </w:r>
    </w:p>
    <w:p w:rsidR="006B5233" w:rsidRPr="00807220" w:rsidRDefault="006B5233" w:rsidP="006B5233">
      <w:pPr>
        <w:spacing w:after="0" w:line="276" w:lineRule="auto"/>
        <w:jc w:val="center"/>
        <w:rPr>
          <w:rFonts w:ascii="Times New Roman" w:hAnsi="Times New Roman" w:cs="Times New Roman"/>
          <w:color w:val="0D0D0D" w:themeColor="text1" w:themeTint="F2"/>
          <w:sz w:val="24"/>
          <w:szCs w:val="24"/>
          <w:lang w:val="sv-SE"/>
        </w:rPr>
      </w:pPr>
      <w:r w:rsidRPr="00807220">
        <w:rPr>
          <w:rFonts w:ascii="Times New Roman" w:hAnsi="Times New Roman" w:cs="Times New Roman"/>
          <w:color w:val="0D0D0D" w:themeColor="text1" w:themeTint="F2"/>
          <w:sz w:val="24"/>
          <w:szCs w:val="24"/>
          <w:lang w:val="sv-SE"/>
        </w:rPr>
        <w:t xml:space="preserve"> Universitas Bina Sehat PPNI Kabupaten Mojokerto</w:t>
      </w:r>
    </w:p>
    <w:p w:rsidR="006B5233" w:rsidRPr="00807220" w:rsidRDefault="006B5233" w:rsidP="006B5233">
      <w:pPr>
        <w:spacing w:after="0" w:line="480" w:lineRule="auto"/>
        <w:jc w:val="center"/>
        <w:rPr>
          <w:rFonts w:ascii="Times New Roman" w:hAnsi="Times New Roman" w:cs="Times New Roman"/>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noProof/>
          <w:color w:val="0D0D0D" w:themeColor="text1" w:themeTint="F2"/>
          <w:sz w:val="24"/>
          <w:szCs w:val="24"/>
          <w:lang w:val="en-US"/>
        </w:rPr>
        <w:drawing>
          <wp:inline distT="0" distB="0" distL="0" distR="0" wp14:anchorId="2B32B656" wp14:editId="5389C1C1">
            <wp:extent cx="2085975" cy="2085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85975" cy="2085975"/>
                    </a:xfrm>
                    <a:prstGeom prst="rect">
                      <a:avLst/>
                    </a:prstGeom>
                  </pic:spPr>
                </pic:pic>
              </a:graphicData>
            </a:graphic>
          </wp:inline>
        </w:drawing>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DINA NOVIA PUTRI SENTANI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 NIM: 201905006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PROGRAM STUDI S1 KEBIDANAN</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FAKULTAS ILMU KESEHATAN </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 xml:space="preserve">UNIVERSITAS BINA SEHAT PPNI MOJOKERTO </w:t>
      </w:r>
    </w:p>
    <w:p w:rsidR="006B5233"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807220">
        <w:rPr>
          <w:rFonts w:ascii="Times New Roman" w:hAnsi="Times New Roman" w:cs="Times New Roman"/>
          <w:b/>
          <w:bCs/>
          <w:color w:val="0D0D0D" w:themeColor="text1" w:themeTint="F2"/>
          <w:sz w:val="24"/>
          <w:szCs w:val="24"/>
          <w:lang w:val="sv-SE"/>
        </w:rPr>
        <w:t>2023</w:t>
      </w:r>
      <w:r>
        <w:rPr>
          <w:rFonts w:ascii="Times New Roman" w:hAnsi="Times New Roman" w:cs="Times New Roman"/>
          <w:b/>
          <w:bCs/>
          <w:color w:val="0D0D0D" w:themeColor="text1" w:themeTint="F2"/>
          <w:sz w:val="24"/>
          <w:szCs w:val="24"/>
          <w:lang w:val="sv-SE"/>
        </w:rPr>
        <w:br w:type="page"/>
      </w:r>
    </w:p>
    <w:p w:rsidR="006B5233" w:rsidRPr="00807220" w:rsidRDefault="006B5233" w:rsidP="006B5233">
      <w:pPr>
        <w:pStyle w:val="Heading1"/>
        <w:ind w:right="-1"/>
        <w:jc w:val="center"/>
        <w:rPr>
          <w:rFonts w:cs="Times New Roman"/>
          <w:b/>
          <w:bCs/>
          <w:szCs w:val="24"/>
          <w:lang w:val="sv-SE"/>
        </w:rPr>
      </w:pPr>
      <w:bookmarkStart w:id="0" w:name="_Toc134761417"/>
      <w:bookmarkStart w:id="1" w:name="_Toc143560266"/>
      <w:r w:rsidRPr="00807220">
        <w:rPr>
          <w:rFonts w:cs="Times New Roman"/>
          <w:b/>
          <w:bCs/>
          <w:szCs w:val="24"/>
          <w:lang w:val="sv-SE"/>
        </w:rPr>
        <w:lastRenderedPageBreak/>
        <w:t>SURAT PERNYATA</w:t>
      </w:r>
      <w:bookmarkStart w:id="2" w:name="_GoBack"/>
      <w:bookmarkEnd w:id="2"/>
      <w:r w:rsidRPr="00807220">
        <w:rPr>
          <w:rFonts w:cs="Times New Roman"/>
          <w:b/>
          <w:bCs/>
          <w:szCs w:val="24"/>
          <w:lang w:val="sv-SE"/>
        </w:rPr>
        <w:t>AN</w:t>
      </w:r>
      <w:bookmarkEnd w:id="0"/>
      <w:bookmarkEnd w:id="1"/>
    </w:p>
    <w:p w:rsidR="006B5233" w:rsidRPr="00807220" w:rsidRDefault="006B5233" w:rsidP="006B5233">
      <w:pPr>
        <w:spacing w:after="0"/>
        <w:ind w:right="-1"/>
        <w:rPr>
          <w:rFonts w:ascii="Times New Roman" w:hAnsi="Times New Roman" w:cs="Times New Roman"/>
          <w:b/>
          <w:sz w:val="24"/>
          <w:szCs w:val="24"/>
          <w:lang w:val="sv-SE"/>
        </w:rPr>
      </w:pPr>
    </w:p>
    <w:p w:rsidR="006B5233" w:rsidRPr="00807220" w:rsidRDefault="006B5233" w:rsidP="006B5233">
      <w:pPr>
        <w:spacing w:after="0" w:line="480" w:lineRule="auto"/>
        <w:ind w:right="-1" w:firstLine="720"/>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Saya menyatakan bahwa </w:t>
      </w:r>
      <w:r w:rsidRPr="00807220">
        <w:rPr>
          <w:rFonts w:ascii="Times New Roman" w:hAnsi="Times New Roman" w:cs="Times New Roman"/>
          <w:sz w:val="24"/>
          <w:szCs w:val="24"/>
          <w:lang w:val="sv-SE"/>
        </w:rPr>
        <w:t xml:space="preserve">skripsi ini adalah hasil karya sendiri dan belum pernah dikumpulkan orang lain untuk memperoleh gelar dari berbagai jenjang pendidikan di Perguruan Tinggi manapun, dan apabila terbukti ada unsur </w:t>
      </w:r>
      <w:r w:rsidRPr="00807220">
        <w:rPr>
          <w:rFonts w:ascii="Times New Roman" w:hAnsi="Times New Roman" w:cs="Times New Roman"/>
          <w:i/>
          <w:sz w:val="24"/>
          <w:szCs w:val="24"/>
          <w:lang w:val="sv-SE"/>
        </w:rPr>
        <w:t>Plagiatisme</w:t>
      </w:r>
      <w:r w:rsidRPr="00807220">
        <w:rPr>
          <w:rFonts w:ascii="Times New Roman" w:hAnsi="Times New Roman" w:cs="Times New Roman"/>
          <w:sz w:val="24"/>
          <w:szCs w:val="24"/>
          <w:lang w:val="sv-SE"/>
        </w:rPr>
        <w:t xml:space="preserve"> saya siap untuk dibatalkan kelulusannya.</w:t>
      </w:r>
    </w:p>
    <w:p w:rsidR="006B5233" w:rsidRPr="00807220" w:rsidRDefault="006B5233" w:rsidP="006B5233">
      <w:pPr>
        <w:spacing w:after="0"/>
        <w:ind w:right="-1"/>
        <w:rPr>
          <w:rFonts w:ascii="Times New Roman" w:hAnsi="Times New Roman" w:cs="Times New Roman"/>
          <w:sz w:val="24"/>
          <w:szCs w:val="24"/>
          <w:lang w:val="sv-SE"/>
        </w:rPr>
      </w:pPr>
    </w:p>
    <w:p w:rsidR="006B5233" w:rsidRPr="00807220" w:rsidRDefault="006B5233" w:rsidP="006B5233">
      <w:pPr>
        <w:spacing w:after="0"/>
        <w:ind w:right="-1"/>
        <w:rPr>
          <w:rFonts w:ascii="Times New Roman" w:hAnsi="Times New Roman" w:cs="Times New Roman"/>
          <w:sz w:val="24"/>
          <w:szCs w:val="24"/>
          <w:lang w:val="sv-SE"/>
        </w:rPr>
      </w:pPr>
    </w:p>
    <w:p w:rsidR="006B5233" w:rsidRPr="00807220" w:rsidRDefault="006B5233" w:rsidP="006B5233">
      <w:pPr>
        <w:spacing w:after="0"/>
        <w:ind w:right="-1"/>
        <w:rPr>
          <w:rFonts w:ascii="Times New Roman" w:hAnsi="Times New Roman" w:cs="Times New Roman"/>
          <w:sz w:val="24"/>
          <w:szCs w:val="24"/>
          <w:lang w:val="sv-SE"/>
        </w:rPr>
      </w:pPr>
    </w:p>
    <w:p w:rsidR="006B5233" w:rsidRPr="00807220" w:rsidRDefault="006B5233" w:rsidP="006B5233">
      <w:pPr>
        <w:spacing w:after="0"/>
        <w:ind w:right="-1"/>
        <w:rPr>
          <w:rFonts w:ascii="Times New Roman" w:hAnsi="Times New Roman" w:cs="Times New Roman"/>
          <w:sz w:val="24"/>
          <w:szCs w:val="24"/>
          <w:lang w:val="sv-SE"/>
        </w:rPr>
      </w:pPr>
    </w:p>
    <w:p w:rsidR="006B5233" w:rsidRPr="00807220" w:rsidRDefault="006B5233" w:rsidP="006B5233">
      <w:pPr>
        <w:spacing w:after="0"/>
        <w:ind w:right="-1"/>
        <w:jc w:val="center"/>
        <w:rPr>
          <w:rFonts w:ascii="Times New Roman" w:hAnsi="Times New Roman" w:cs="Times New Roman"/>
          <w:sz w:val="24"/>
          <w:szCs w:val="24"/>
          <w:lang w:val="sv-SE"/>
        </w:rPr>
      </w:pPr>
      <w:r w:rsidRPr="00807220">
        <w:rPr>
          <w:rFonts w:ascii="Times New Roman" w:hAnsi="Times New Roman" w:cs="Times New Roman"/>
          <w:sz w:val="24"/>
          <w:szCs w:val="24"/>
          <w:lang w:val="sv-SE"/>
        </w:rPr>
        <w:t>Mojo</w:t>
      </w:r>
      <w:r>
        <w:rPr>
          <w:rFonts w:ascii="Times New Roman" w:hAnsi="Times New Roman" w:cs="Times New Roman"/>
          <w:sz w:val="24"/>
          <w:szCs w:val="24"/>
          <w:lang w:val="sv-SE"/>
        </w:rPr>
        <w:t>kerto, Agustus</w:t>
      </w:r>
      <w:r w:rsidRPr="00807220">
        <w:rPr>
          <w:rFonts w:ascii="Times New Roman" w:hAnsi="Times New Roman" w:cs="Times New Roman"/>
          <w:sz w:val="24"/>
          <w:szCs w:val="24"/>
          <w:lang w:val="sv-SE"/>
        </w:rPr>
        <w:t xml:space="preserve"> 2023</w:t>
      </w:r>
    </w:p>
    <w:p w:rsidR="006B5233" w:rsidRPr="00807220" w:rsidRDefault="006B5233" w:rsidP="006B5233">
      <w:pPr>
        <w:spacing w:after="0"/>
        <w:ind w:right="-1"/>
        <w:jc w:val="center"/>
        <w:rPr>
          <w:rFonts w:ascii="Times New Roman" w:hAnsi="Times New Roman" w:cs="Times New Roman"/>
          <w:sz w:val="24"/>
          <w:szCs w:val="24"/>
          <w:lang w:val="sv-SE"/>
        </w:rPr>
      </w:pPr>
      <w:r w:rsidRPr="00807220">
        <w:rPr>
          <w:rFonts w:ascii="Times New Roman" w:hAnsi="Times New Roman" w:cs="Times New Roman"/>
          <w:sz w:val="24"/>
          <w:szCs w:val="24"/>
          <w:lang w:val="sv-SE"/>
        </w:rPr>
        <w:t>Yang menyatakan</w:t>
      </w:r>
    </w:p>
    <w:p w:rsidR="006B5233" w:rsidRPr="00807220" w:rsidRDefault="006B5233" w:rsidP="006B5233">
      <w:pPr>
        <w:spacing w:after="0"/>
        <w:ind w:right="-1"/>
        <w:jc w:val="center"/>
        <w:rPr>
          <w:rFonts w:ascii="Times New Roman" w:hAnsi="Times New Roman" w:cs="Times New Roman"/>
          <w:b/>
          <w:sz w:val="24"/>
          <w:szCs w:val="24"/>
          <w:u w:val="single"/>
          <w:lang w:val="sv-SE"/>
        </w:rPr>
      </w:pPr>
    </w:p>
    <w:p w:rsidR="006B5233" w:rsidRPr="00807220" w:rsidRDefault="006B5233" w:rsidP="006B5233">
      <w:pPr>
        <w:spacing w:after="0"/>
        <w:ind w:right="-1"/>
        <w:jc w:val="center"/>
        <w:rPr>
          <w:rFonts w:ascii="Times New Roman" w:hAnsi="Times New Roman" w:cs="Times New Roman"/>
          <w:b/>
          <w:sz w:val="24"/>
          <w:szCs w:val="24"/>
          <w:u w:val="single"/>
          <w:lang w:val="sv-SE"/>
        </w:rPr>
      </w:pPr>
    </w:p>
    <w:p w:rsidR="006B5233" w:rsidRPr="00807220" w:rsidRDefault="006B5233" w:rsidP="006B5233">
      <w:pPr>
        <w:spacing w:after="0"/>
        <w:ind w:right="-1"/>
        <w:jc w:val="center"/>
        <w:rPr>
          <w:rFonts w:ascii="Times New Roman" w:hAnsi="Times New Roman" w:cs="Times New Roman"/>
          <w:b/>
          <w:sz w:val="24"/>
          <w:szCs w:val="24"/>
          <w:u w:val="single"/>
          <w:lang w:val="sv-SE"/>
        </w:rPr>
      </w:pPr>
    </w:p>
    <w:p w:rsidR="006B5233" w:rsidRPr="00807220" w:rsidRDefault="006B5233" w:rsidP="006B5233">
      <w:pPr>
        <w:spacing w:after="0"/>
        <w:ind w:right="-1"/>
        <w:jc w:val="center"/>
        <w:rPr>
          <w:rFonts w:ascii="Times New Roman" w:hAnsi="Times New Roman" w:cs="Times New Roman"/>
          <w:b/>
          <w:sz w:val="24"/>
          <w:szCs w:val="24"/>
          <w:u w:val="single"/>
          <w:lang w:val="sv-SE"/>
        </w:rPr>
      </w:pPr>
    </w:p>
    <w:p w:rsidR="006B5233" w:rsidRPr="00807220" w:rsidRDefault="006B5233" w:rsidP="006B5233">
      <w:pPr>
        <w:spacing w:after="0" w:line="240" w:lineRule="auto"/>
        <w:ind w:right="-1"/>
        <w:jc w:val="center"/>
        <w:rPr>
          <w:rFonts w:ascii="Times New Roman" w:hAnsi="Times New Roman" w:cs="Times New Roman"/>
          <w:b/>
          <w:bCs/>
          <w:sz w:val="24"/>
          <w:szCs w:val="24"/>
          <w:u w:val="single"/>
          <w:lang w:val="sv-SE"/>
        </w:rPr>
      </w:pPr>
      <w:r w:rsidRPr="00807220">
        <w:rPr>
          <w:rFonts w:ascii="Times New Roman" w:hAnsi="Times New Roman" w:cs="Times New Roman"/>
          <w:b/>
          <w:bCs/>
          <w:sz w:val="24"/>
          <w:szCs w:val="24"/>
          <w:u w:val="single"/>
          <w:lang w:val="sv-SE"/>
        </w:rPr>
        <w:t>DINA NOVIA PUTRI SENTANI</w:t>
      </w:r>
    </w:p>
    <w:p w:rsidR="006B5233" w:rsidRDefault="006B5233" w:rsidP="006B5233">
      <w:pPr>
        <w:spacing w:after="0" w:line="480" w:lineRule="auto"/>
        <w:jc w:val="center"/>
        <w:rPr>
          <w:rFonts w:ascii="Times New Roman" w:hAnsi="Times New Roman" w:cs="Times New Roman"/>
          <w:b/>
          <w:sz w:val="24"/>
          <w:szCs w:val="24"/>
          <w:lang w:val="sv-SE"/>
        </w:rPr>
      </w:pPr>
      <w:r w:rsidRPr="00807220">
        <w:rPr>
          <w:rFonts w:ascii="Times New Roman" w:hAnsi="Times New Roman" w:cs="Times New Roman"/>
          <w:b/>
          <w:sz w:val="24"/>
          <w:szCs w:val="24"/>
          <w:lang w:val="sv-SE"/>
        </w:rPr>
        <w:t>NIM : 201905006</w:t>
      </w:r>
      <w:r>
        <w:rPr>
          <w:rFonts w:ascii="Times New Roman" w:hAnsi="Times New Roman" w:cs="Times New Roman"/>
          <w:b/>
          <w:sz w:val="24"/>
          <w:szCs w:val="24"/>
          <w:lang w:val="sv-SE"/>
        </w:rPr>
        <w:br w:type="page"/>
      </w:r>
    </w:p>
    <w:p w:rsidR="006B5233"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Pr>
          <w:rFonts w:ascii="Times New Roman" w:hAnsi="Times New Roman" w:cs="Times New Roman"/>
          <w:b/>
          <w:bCs/>
          <w:noProof/>
          <w:color w:val="0D0D0D" w:themeColor="text1" w:themeTint="F2"/>
          <w:sz w:val="24"/>
          <w:szCs w:val="24"/>
          <w:lang w:val="en-US"/>
        </w:rPr>
        <w:lastRenderedPageBreak/>
        <w:drawing>
          <wp:inline distT="0" distB="0" distL="0" distR="0">
            <wp:extent cx="5040630" cy="7125335"/>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rsetujuan 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040630" cy="7125335"/>
                    </a:xfrm>
                    <a:prstGeom prst="rect">
                      <a:avLst/>
                    </a:prstGeom>
                  </pic:spPr>
                </pic:pic>
              </a:graphicData>
            </a:graphic>
          </wp:inline>
        </w:drawing>
      </w:r>
      <w:r>
        <w:rPr>
          <w:rFonts w:ascii="Times New Roman" w:hAnsi="Times New Roman" w:cs="Times New Roman"/>
          <w:b/>
          <w:bCs/>
          <w:color w:val="0D0D0D" w:themeColor="text1" w:themeTint="F2"/>
          <w:sz w:val="24"/>
          <w:szCs w:val="24"/>
          <w:lang w:val="sv-SE"/>
        </w:rPr>
        <w:br w:type="page"/>
      </w:r>
    </w:p>
    <w:p w:rsidR="006B5233"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Pr>
          <w:rFonts w:ascii="Times New Roman" w:hAnsi="Times New Roman" w:cs="Times New Roman"/>
          <w:b/>
          <w:bCs/>
          <w:noProof/>
          <w:color w:val="0D0D0D" w:themeColor="text1" w:themeTint="F2"/>
          <w:sz w:val="24"/>
          <w:szCs w:val="24"/>
          <w:lang w:val="en-US"/>
        </w:rPr>
        <w:lastRenderedPageBreak/>
        <w:drawing>
          <wp:anchor distT="0" distB="0" distL="114300" distR="114300" simplePos="0" relativeHeight="251658240" behindDoc="0" locked="0" layoutInCell="1" allowOverlap="1">
            <wp:simplePos x="0" y="0"/>
            <wp:positionH relativeFrom="column">
              <wp:posOffset>302895</wp:posOffset>
            </wp:positionH>
            <wp:positionV relativeFrom="paragraph">
              <wp:posOffset>-1905</wp:posOffset>
            </wp:positionV>
            <wp:extent cx="4438015" cy="6031230"/>
            <wp:effectExtent l="0" t="0" r="635" b="76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ersetujuan 2.jpg"/>
                    <pic:cNvPicPr/>
                  </pic:nvPicPr>
                  <pic:blipFill rotWithShape="1">
                    <a:blip r:embed="rId9" cstate="print">
                      <a:extLst>
                        <a:ext uri="{28A0092B-C50C-407E-A947-70E740481C1C}">
                          <a14:useLocalDpi xmlns:a14="http://schemas.microsoft.com/office/drawing/2010/main" val="0"/>
                        </a:ext>
                      </a:extLst>
                    </a:blip>
                    <a:srcRect l="9637" t="7354" r="21391" b="26342"/>
                    <a:stretch/>
                  </pic:blipFill>
                  <pic:spPr bwMode="auto">
                    <a:xfrm>
                      <a:off x="0" y="0"/>
                      <a:ext cx="4438015" cy="6031230"/>
                    </a:xfrm>
                    <a:prstGeom prst="rect">
                      <a:avLst/>
                    </a:prstGeom>
                    <a:ln>
                      <a:noFill/>
                    </a:ln>
                    <a:extLst>
                      <a:ext uri="{53640926-AAD7-44D8-BBD7-CCE9431645EC}">
                        <a14:shadowObscured xmlns:a14="http://schemas.microsoft.com/office/drawing/2010/main"/>
                      </a:ext>
                    </a:extLst>
                  </pic:spPr>
                </pic:pic>
              </a:graphicData>
            </a:graphic>
          </wp:anchor>
        </w:drawing>
      </w:r>
      <w:r>
        <w:rPr>
          <w:rFonts w:ascii="Times New Roman" w:hAnsi="Times New Roman" w:cs="Times New Roman"/>
          <w:b/>
          <w:bCs/>
          <w:color w:val="0D0D0D" w:themeColor="text1" w:themeTint="F2"/>
          <w:sz w:val="24"/>
          <w:szCs w:val="24"/>
          <w:lang w:val="sv-SE"/>
        </w:rPr>
        <w:br w:type="page"/>
      </w:r>
    </w:p>
    <w:p w:rsidR="006B5233" w:rsidRPr="00807220" w:rsidRDefault="006B5233" w:rsidP="006B5233">
      <w:pPr>
        <w:pStyle w:val="Heading1"/>
        <w:ind w:right="-1"/>
        <w:jc w:val="center"/>
        <w:rPr>
          <w:rFonts w:cs="Times New Roman"/>
          <w:b/>
          <w:bCs/>
          <w:szCs w:val="24"/>
        </w:rPr>
      </w:pPr>
      <w:bookmarkStart w:id="3" w:name="_Toc62544749"/>
      <w:bookmarkStart w:id="4" w:name="_Toc13549365"/>
      <w:bookmarkStart w:id="5" w:name="_Toc127772951"/>
      <w:bookmarkStart w:id="6" w:name="_Toc143560268"/>
      <w:r w:rsidRPr="00807220">
        <w:rPr>
          <w:rFonts w:cs="Times New Roman"/>
          <w:b/>
          <w:bCs/>
          <w:szCs w:val="24"/>
        </w:rPr>
        <w:lastRenderedPageBreak/>
        <w:t>KATA PENGANTAR</w:t>
      </w:r>
      <w:bookmarkEnd w:id="3"/>
      <w:bookmarkEnd w:id="4"/>
      <w:bookmarkEnd w:id="5"/>
      <w:bookmarkEnd w:id="6"/>
    </w:p>
    <w:p w:rsidR="006B5233" w:rsidRPr="00807220" w:rsidRDefault="006B5233" w:rsidP="006B5233">
      <w:pPr>
        <w:tabs>
          <w:tab w:val="left" w:pos="1350"/>
        </w:tabs>
        <w:spacing w:after="0" w:line="360" w:lineRule="auto"/>
        <w:ind w:right="-1"/>
        <w:rPr>
          <w:rFonts w:ascii="Times New Roman" w:hAnsi="Times New Roman" w:cs="Times New Roman"/>
          <w:b/>
          <w:sz w:val="24"/>
          <w:szCs w:val="24"/>
          <w:lang w:val="sv-SE"/>
        </w:rPr>
      </w:pPr>
    </w:p>
    <w:p w:rsidR="006B5233" w:rsidRPr="00807220" w:rsidRDefault="006B5233" w:rsidP="006B5233">
      <w:pPr>
        <w:spacing w:after="0" w:line="480" w:lineRule="auto"/>
        <w:ind w:right="-1"/>
        <w:jc w:val="both"/>
        <w:rPr>
          <w:rFonts w:ascii="Times New Roman" w:hAnsi="Times New Roman" w:cs="Times New Roman"/>
          <w:sz w:val="24"/>
          <w:szCs w:val="24"/>
          <w:lang w:val="sv-SE"/>
        </w:rPr>
      </w:pPr>
      <w:r w:rsidRPr="00807220">
        <w:rPr>
          <w:rFonts w:ascii="Times New Roman" w:hAnsi="Times New Roman" w:cs="Times New Roman"/>
          <w:sz w:val="24"/>
          <w:szCs w:val="24"/>
          <w:lang w:val="sv-SE"/>
        </w:rPr>
        <w:tab/>
        <w:t>Syukur Alhamdulillah p</w:t>
      </w:r>
      <w:r>
        <w:rPr>
          <w:rFonts w:ascii="Times New Roman" w:hAnsi="Times New Roman" w:cs="Times New Roman"/>
          <w:sz w:val="24"/>
          <w:szCs w:val="24"/>
          <w:lang w:val="sv-SE"/>
        </w:rPr>
        <w:t xml:space="preserve"> </w:t>
      </w:r>
      <w:r w:rsidRPr="00807220">
        <w:rPr>
          <w:rFonts w:ascii="Times New Roman" w:hAnsi="Times New Roman" w:cs="Times New Roman"/>
          <w:sz w:val="24"/>
          <w:szCs w:val="24"/>
          <w:lang w:val="sv-SE"/>
        </w:rPr>
        <w:t>eneliti panjatkan kehadirat Allah SWT, karena atas rahmat dan karunia-Nya peneliti dapat menyelesaikan Skripsi dengan judul “</w:t>
      </w:r>
      <w:r w:rsidRPr="008E6FB8">
        <w:rPr>
          <w:rFonts w:ascii="Times New Roman" w:hAnsi="Times New Roman" w:cs="Times New Roman"/>
          <w:b/>
          <w:bCs/>
          <w:color w:val="0D0D0D" w:themeColor="text1" w:themeTint="F2"/>
          <w:sz w:val="24"/>
          <w:szCs w:val="24"/>
          <w:lang w:val="sv-SE"/>
        </w:rPr>
        <w:t xml:space="preserve">Hubungan Dukungan Keluarga Dengan Keberhasilan Pemberian Asi Eksklusif  Terhadap Ibu Menyusui Di </w:t>
      </w:r>
      <w:r>
        <w:rPr>
          <w:rFonts w:ascii="Times New Roman" w:hAnsi="Times New Roman" w:cs="Times New Roman"/>
          <w:b/>
          <w:bCs/>
          <w:color w:val="0D0D0D" w:themeColor="text1" w:themeTint="F2"/>
          <w:sz w:val="24"/>
          <w:szCs w:val="24"/>
          <w:lang w:val="sv-SE"/>
        </w:rPr>
        <w:t>Desa Pekukuhan Mojosari</w:t>
      </w:r>
      <w:r w:rsidRPr="00807220">
        <w:rPr>
          <w:rFonts w:ascii="Times New Roman" w:hAnsi="Times New Roman" w:cs="Times New Roman"/>
          <w:sz w:val="24"/>
          <w:szCs w:val="24"/>
          <w:lang w:val="sv-SE"/>
        </w:rPr>
        <w:t>. Selesainya penelitian Skripsi ini tak lepas dari bantuan dan dukungan serta bimbingan dari berbagai pihak, maka peneliti mengucapkan terima</w:t>
      </w:r>
      <w:r w:rsidRPr="00807220">
        <w:rPr>
          <w:rFonts w:ascii="Times New Roman" w:hAnsi="Times New Roman" w:cs="Times New Roman"/>
          <w:sz w:val="24"/>
          <w:szCs w:val="24"/>
          <w:lang w:val="id-ID"/>
        </w:rPr>
        <w:t xml:space="preserve"> </w:t>
      </w:r>
      <w:r w:rsidRPr="00807220">
        <w:rPr>
          <w:rFonts w:ascii="Times New Roman" w:hAnsi="Times New Roman" w:cs="Times New Roman"/>
          <w:sz w:val="24"/>
          <w:szCs w:val="24"/>
          <w:lang w:val="sv-SE"/>
        </w:rPr>
        <w:t>kasih yang sebesar-besarnya dengan hati tulus kepada:</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zh-CN"/>
        </w:rPr>
      </w:pPr>
      <w:r w:rsidRPr="00807220">
        <w:rPr>
          <w:rFonts w:ascii="Times New Roman" w:eastAsia="Calibri" w:hAnsi="Times New Roman" w:cs="Times New Roman"/>
          <w:sz w:val="24"/>
          <w:szCs w:val="24"/>
          <w:lang w:val="id-ID" w:eastAsia="zh-CN"/>
        </w:rPr>
        <w:t>Dr. Windu Santoso</w:t>
      </w:r>
      <w:r w:rsidRPr="00807220">
        <w:rPr>
          <w:rFonts w:ascii="Times New Roman" w:eastAsia="Calibri" w:hAnsi="Times New Roman" w:cs="Times New Roman"/>
          <w:sz w:val="24"/>
          <w:szCs w:val="24"/>
          <w:lang w:val="sv-SE" w:eastAsia="zh-CN"/>
        </w:rPr>
        <w:t>, M.Kep</w:t>
      </w:r>
      <w:r w:rsidRPr="00807220">
        <w:rPr>
          <w:rFonts w:ascii="Times New Roman" w:eastAsia="Calibri" w:hAnsi="Times New Roman" w:cs="Times New Roman"/>
          <w:sz w:val="24"/>
          <w:szCs w:val="24"/>
          <w:lang w:val="id-ID" w:eastAsia="zh-CN"/>
        </w:rPr>
        <w:t xml:space="preserve"> selaku Rektor Universitas Bina Sehat PPNI Kabupaten Mojokerto yang telah memberikan kesempatan kepada peneliti untuk </w:t>
      </w:r>
      <w:r w:rsidRPr="00807220">
        <w:rPr>
          <w:rFonts w:ascii="Times New Roman" w:eastAsia="Calibri" w:hAnsi="Times New Roman" w:cs="Times New Roman"/>
          <w:sz w:val="24"/>
          <w:szCs w:val="24"/>
          <w:lang w:val="sv-SE" w:eastAsia="zh-CN"/>
        </w:rPr>
        <w:t>menempuh pendidikan di Fakultas Ilmu Kesehatan Universitas Bina Sehat PPNI Mojokerto</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zh-CN"/>
        </w:rPr>
      </w:pPr>
      <w:r w:rsidRPr="00807220">
        <w:rPr>
          <w:rFonts w:ascii="Times New Roman" w:eastAsia="Calibri" w:hAnsi="Times New Roman" w:cs="Times New Roman"/>
          <w:sz w:val="24"/>
          <w:szCs w:val="24"/>
          <w:lang w:val="id-ID" w:eastAsia="zh-CN"/>
        </w:rPr>
        <w:t>Dr. Tri Ratnaningsih, S.Kep., Ns., M.Kes. selaku Dekanat Universitas Bina Sehat PPNI Kabupaten Mojokerto yang telah memberikan kesempatan kepada peneliti untuk menempuh pendidikan di Fakultas Ilmu Kesehatan Universitas Bina Sehat PPNI Mojokerto.</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sv-SE" w:eastAsia="x-none"/>
        </w:rPr>
        <w:t>Indra Yulianti, SST., M.Kes s</w:t>
      </w:r>
      <w:r w:rsidRPr="00807220">
        <w:rPr>
          <w:rFonts w:ascii="Times New Roman" w:eastAsia="Calibri" w:hAnsi="Times New Roman" w:cs="Times New Roman"/>
          <w:sz w:val="24"/>
          <w:szCs w:val="24"/>
          <w:lang w:val="id-ID" w:eastAsia="x-none"/>
        </w:rPr>
        <w:t>elaku Ka. Prodi S1 Kebidanan yang telah memberikan kesempatan kepada peneliti untuk menyusun Skripsi dan melakukan penelitian</w:t>
      </w:r>
    </w:p>
    <w:p w:rsidR="006B5233" w:rsidRPr="008E6FB8" w:rsidRDefault="006B5233" w:rsidP="006B5233">
      <w:pPr>
        <w:pStyle w:val="ListParagraph"/>
        <w:numPr>
          <w:ilvl w:val="0"/>
          <w:numId w:val="1"/>
        </w:numPr>
        <w:tabs>
          <w:tab w:val="left" w:pos="1350"/>
        </w:tabs>
        <w:spacing w:after="0" w:line="480" w:lineRule="auto"/>
        <w:ind w:right="-1"/>
        <w:rPr>
          <w:rFonts w:ascii="Times New Roman" w:hAnsi="Times New Roman" w:cs="Times New Roman"/>
          <w:sz w:val="24"/>
          <w:szCs w:val="24"/>
          <w:lang w:val="id-ID"/>
        </w:rPr>
      </w:pPr>
      <w:r w:rsidRPr="008E6FB8">
        <w:rPr>
          <w:rFonts w:ascii="Times New Roman" w:hAnsi="Times New Roman" w:cs="Times New Roman"/>
          <w:sz w:val="24"/>
          <w:szCs w:val="24"/>
          <w:lang w:val="id-ID"/>
        </w:rPr>
        <w:t xml:space="preserve">Asirotul Ma’rifah, SST., Bd., M.Kes </w:t>
      </w:r>
      <w:r w:rsidRPr="008E6FB8">
        <w:rPr>
          <w:rFonts w:ascii="Times New Roman" w:eastAsia="Calibri" w:hAnsi="Times New Roman" w:cs="Times New Roman"/>
          <w:sz w:val="24"/>
          <w:szCs w:val="24"/>
          <w:lang w:val="id-ID" w:eastAsia="x-none"/>
        </w:rPr>
        <w:t>selaku penguji utama yang telah bersedia meluangkan waktu untuk menguji dan memberi masukan pada peneliti.</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id-ID" w:eastAsia="x-none"/>
        </w:rPr>
        <w:t>Heni Frilasari, SST., M.Kes selaku pembimbing I Skripsi yang telah meluangkan waktu dalam bimbingan kepada peneliti</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id-ID" w:eastAsia="x-none"/>
        </w:rPr>
        <w:lastRenderedPageBreak/>
        <w:t>Ariu Dewi, SST., M.Kes selaku pembimbing II Skripsi yang telah meluangkan waktu dalam bimbingan kepada peneliti</w:t>
      </w:r>
    </w:p>
    <w:p w:rsidR="006B5233" w:rsidRPr="00807220"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id-ID" w:eastAsia="x-none"/>
        </w:rPr>
        <w:t>Staff Dosen Universitas Bina Sehat PPNI Kabupaten Mojokerto yang telah memberikan bekal ilmu pengetahuan kepada peneliti untuk menyusun Skripsi.</w:t>
      </w:r>
    </w:p>
    <w:p w:rsidR="006B5233" w:rsidRPr="008E6FB8" w:rsidRDefault="006B5233" w:rsidP="006B5233">
      <w:pPr>
        <w:numPr>
          <w:ilvl w:val="0"/>
          <w:numId w:val="1"/>
        </w:numPr>
        <w:spacing w:after="0" w:line="480" w:lineRule="auto"/>
        <w:ind w:right="-1"/>
        <w:contextualSpacing/>
        <w:jc w:val="both"/>
        <w:rPr>
          <w:rFonts w:ascii="Times New Roman" w:eastAsia="Calibri" w:hAnsi="Times New Roman" w:cs="Times New Roman"/>
          <w:sz w:val="24"/>
          <w:szCs w:val="24"/>
          <w:lang w:val="id-ID" w:eastAsia="zh-CN"/>
        </w:rPr>
      </w:pPr>
      <w:proofErr w:type="spellStart"/>
      <w:r>
        <w:rPr>
          <w:rFonts w:ascii="Times New Roman" w:eastAsia="Calibri" w:hAnsi="Times New Roman" w:cs="Times New Roman"/>
          <w:sz w:val="24"/>
          <w:szCs w:val="24"/>
          <w:lang w:val="en-US" w:eastAsia="zh-CN"/>
        </w:rPr>
        <w:t>Kepada</w:t>
      </w:r>
      <w:proofErr w:type="spellEnd"/>
      <w:r>
        <w:rPr>
          <w:rFonts w:ascii="Times New Roman" w:eastAsia="Calibri" w:hAnsi="Times New Roman" w:cs="Times New Roman"/>
          <w:sz w:val="24"/>
          <w:szCs w:val="24"/>
          <w:lang w:val="en-US" w:eastAsia="zh-CN"/>
        </w:rPr>
        <w:t xml:space="preserve"> orang </w:t>
      </w:r>
      <w:proofErr w:type="spellStart"/>
      <w:r>
        <w:rPr>
          <w:rFonts w:ascii="Times New Roman" w:eastAsia="Calibri" w:hAnsi="Times New Roman" w:cs="Times New Roman"/>
          <w:sz w:val="24"/>
          <w:szCs w:val="24"/>
          <w:lang w:val="en-US" w:eastAsia="zh-CN"/>
        </w:rPr>
        <w:t>tua</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saya</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pertama</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kepada</w:t>
      </w:r>
      <w:proofErr w:type="spellEnd"/>
      <w:r>
        <w:rPr>
          <w:rFonts w:ascii="Times New Roman" w:eastAsia="Calibri" w:hAnsi="Times New Roman" w:cs="Times New Roman"/>
          <w:sz w:val="24"/>
          <w:szCs w:val="24"/>
          <w:lang w:val="en-US" w:eastAsia="zh-CN"/>
        </w:rPr>
        <w:t xml:space="preserve"> ayah </w:t>
      </w:r>
      <w:proofErr w:type="spellStart"/>
      <w:r>
        <w:rPr>
          <w:rFonts w:ascii="Times New Roman" w:eastAsia="Calibri" w:hAnsi="Times New Roman" w:cs="Times New Roman"/>
          <w:sz w:val="24"/>
          <w:szCs w:val="24"/>
          <w:lang w:val="en-US" w:eastAsia="zh-CN"/>
        </w:rPr>
        <w:t>saya</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almarhumah</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ibu</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saya</w:t>
      </w:r>
      <w:proofErr w:type="spellEnd"/>
      <w:r>
        <w:rPr>
          <w:rFonts w:ascii="Times New Roman" w:eastAsia="Calibri" w:hAnsi="Times New Roman" w:cs="Times New Roman"/>
          <w:sz w:val="24"/>
          <w:szCs w:val="24"/>
          <w:lang w:val="en-US" w:eastAsia="zh-CN"/>
        </w:rPr>
        <w:t xml:space="preserve">, </w:t>
      </w:r>
      <w:proofErr w:type="spellStart"/>
      <w:r>
        <w:rPr>
          <w:rFonts w:ascii="Times New Roman" w:eastAsia="Calibri" w:hAnsi="Times New Roman" w:cs="Times New Roman"/>
          <w:sz w:val="24"/>
          <w:szCs w:val="24"/>
          <w:lang w:val="en-US" w:eastAsia="zh-CN"/>
        </w:rPr>
        <w:t>serta</w:t>
      </w:r>
      <w:proofErr w:type="spellEnd"/>
      <w:r w:rsidRPr="002C7CBD">
        <w:rPr>
          <w:rFonts w:ascii="Times New Roman" w:eastAsia="Calibri" w:hAnsi="Times New Roman" w:cs="Times New Roman"/>
          <w:sz w:val="24"/>
          <w:szCs w:val="24"/>
          <w:lang w:val="id-ID" w:eastAsia="zh-CN"/>
        </w:rPr>
        <w:t xml:space="preserve"> adik </w:t>
      </w:r>
      <w:r w:rsidRPr="00807220">
        <w:rPr>
          <w:rFonts w:ascii="Times New Roman" w:eastAsia="Calibri" w:hAnsi="Times New Roman" w:cs="Times New Roman"/>
          <w:sz w:val="24"/>
          <w:szCs w:val="24"/>
          <w:lang w:val="id-ID" w:eastAsia="zh-CN"/>
        </w:rPr>
        <w:t>dan k</w:t>
      </w:r>
      <w:r>
        <w:rPr>
          <w:rFonts w:ascii="Times New Roman" w:eastAsia="Calibri" w:hAnsi="Times New Roman" w:cs="Times New Roman"/>
          <w:sz w:val="24"/>
          <w:szCs w:val="24"/>
          <w:lang w:val="id-ID" w:eastAsia="zh-CN"/>
        </w:rPr>
        <w:t>akek nenek</w:t>
      </w:r>
      <w:r w:rsidRPr="00807220">
        <w:rPr>
          <w:rFonts w:ascii="Times New Roman" w:eastAsia="Calibri" w:hAnsi="Times New Roman" w:cs="Times New Roman"/>
          <w:sz w:val="24"/>
          <w:szCs w:val="24"/>
          <w:lang w:val="id-ID" w:eastAsia="zh-CN"/>
        </w:rPr>
        <w:t xml:space="preserve"> yang selalu memberikan kasih sayang, perhatian terutama </w:t>
      </w:r>
      <w:proofErr w:type="gramStart"/>
      <w:r w:rsidRPr="00807220">
        <w:rPr>
          <w:rFonts w:ascii="Times New Roman" w:eastAsia="Calibri" w:hAnsi="Times New Roman" w:cs="Times New Roman"/>
          <w:sz w:val="24"/>
          <w:szCs w:val="24"/>
          <w:lang w:val="id-ID" w:eastAsia="zh-CN"/>
        </w:rPr>
        <w:t>doa</w:t>
      </w:r>
      <w:proofErr w:type="gramEnd"/>
      <w:r w:rsidRPr="00807220">
        <w:rPr>
          <w:rFonts w:ascii="Times New Roman" w:eastAsia="Calibri" w:hAnsi="Times New Roman" w:cs="Times New Roman"/>
          <w:sz w:val="24"/>
          <w:szCs w:val="24"/>
          <w:lang w:val="id-ID" w:eastAsia="zh-CN"/>
        </w:rPr>
        <w:t xml:space="preserve"> yang sangat luar biasa, besar harapan mampu menjadi anak/menant</w:t>
      </w:r>
      <w:r>
        <w:rPr>
          <w:rFonts w:ascii="Times New Roman" w:eastAsia="Calibri" w:hAnsi="Times New Roman" w:cs="Times New Roman"/>
          <w:sz w:val="24"/>
          <w:szCs w:val="24"/>
          <w:lang w:val="id-ID" w:eastAsia="zh-CN"/>
        </w:rPr>
        <w:t>u yang pantas untuk dibanggakan</w:t>
      </w:r>
      <w:r w:rsidRPr="008E6FB8">
        <w:rPr>
          <w:rFonts w:ascii="Times New Roman" w:eastAsia="Calibri" w:hAnsi="Times New Roman" w:cs="Times New Roman"/>
          <w:sz w:val="24"/>
          <w:szCs w:val="24"/>
          <w:lang w:val="id-ID" w:eastAsia="zh-CN"/>
        </w:rPr>
        <w:t>.</w:t>
      </w:r>
    </w:p>
    <w:p w:rsidR="006B5233" w:rsidRPr="00807220" w:rsidRDefault="006B5233" w:rsidP="006B5233">
      <w:pPr>
        <w:spacing w:after="0" w:line="480" w:lineRule="auto"/>
        <w:ind w:right="-1" w:firstLine="360"/>
        <w:contextualSpacing/>
        <w:jc w:val="both"/>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id-ID" w:eastAsia="x-none"/>
        </w:rPr>
        <w:t>Akhirnya peneliti menyadari bahwa Skripsi ini masih jauh dari sempurna, karenanya peneliti mengharapkan kritik dan saran yang sifatnya membangun untuk menyempurnakan penyusunan Skripsi ini.</w:t>
      </w:r>
    </w:p>
    <w:p w:rsidR="006B5233" w:rsidRPr="00807220" w:rsidRDefault="006B5233" w:rsidP="006B5233">
      <w:pPr>
        <w:tabs>
          <w:tab w:val="left" w:pos="1350"/>
        </w:tabs>
        <w:spacing w:after="0"/>
        <w:ind w:left="720" w:right="-1"/>
        <w:jc w:val="center"/>
        <w:rPr>
          <w:rFonts w:ascii="Times New Roman" w:eastAsia="Calibri" w:hAnsi="Times New Roman" w:cs="Times New Roman"/>
          <w:sz w:val="24"/>
          <w:szCs w:val="24"/>
          <w:lang w:val="id-ID"/>
        </w:rPr>
      </w:pPr>
    </w:p>
    <w:p w:rsidR="006B5233" w:rsidRDefault="006B5233" w:rsidP="006B5233">
      <w:pPr>
        <w:tabs>
          <w:tab w:val="left" w:pos="1350"/>
        </w:tabs>
        <w:spacing w:after="0" w:line="480" w:lineRule="auto"/>
        <w:ind w:left="4831" w:right="-1"/>
        <w:contextualSpacing/>
        <w:jc w:val="right"/>
        <w:rPr>
          <w:rFonts w:ascii="Times New Roman" w:eastAsia="Calibri" w:hAnsi="Times New Roman" w:cs="Times New Roman"/>
          <w:sz w:val="24"/>
          <w:szCs w:val="24"/>
          <w:lang w:val="id-ID" w:eastAsia="x-none"/>
        </w:rPr>
      </w:pPr>
      <w:r w:rsidRPr="00807220">
        <w:rPr>
          <w:rFonts w:ascii="Times New Roman" w:eastAsia="Calibri" w:hAnsi="Times New Roman" w:cs="Times New Roman"/>
          <w:sz w:val="24"/>
          <w:szCs w:val="24"/>
          <w:lang w:val="id-ID" w:eastAsia="x-none"/>
        </w:rPr>
        <w:t xml:space="preserve">Mojokerto,  </w:t>
      </w:r>
      <w:r>
        <w:rPr>
          <w:rFonts w:ascii="Times New Roman" w:eastAsia="Calibri" w:hAnsi="Times New Roman" w:cs="Times New Roman"/>
          <w:sz w:val="24"/>
          <w:szCs w:val="24"/>
          <w:lang w:val="sv-SE" w:eastAsia="x-none"/>
        </w:rPr>
        <w:t>September</w:t>
      </w:r>
      <w:r>
        <w:rPr>
          <w:rFonts w:ascii="Times New Roman" w:eastAsia="Calibri" w:hAnsi="Times New Roman" w:cs="Times New Roman"/>
          <w:sz w:val="24"/>
          <w:szCs w:val="24"/>
          <w:lang w:val="sv-SE" w:eastAsia="x-none"/>
        </w:rPr>
        <w:t xml:space="preserve"> </w:t>
      </w:r>
      <w:r w:rsidRPr="00807220">
        <w:rPr>
          <w:rFonts w:ascii="Times New Roman" w:eastAsia="Calibri" w:hAnsi="Times New Roman" w:cs="Times New Roman"/>
          <w:sz w:val="24"/>
          <w:szCs w:val="24"/>
          <w:lang w:val="id-ID" w:eastAsia="x-none"/>
        </w:rPr>
        <w:t>2023</w:t>
      </w:r>
    </w:p>
    <w:p w:rsidR="006B5233" w:rsidRPr="00807220" w:rsidRDefault="006B5233" w:rsidP="006B5233">
      <w:pPr>
        <w:tabs>
          <w:tab w:val="left" w:pos="1350"/>
        </w:tabs>
        <w:spacing w:after="0" w:line="480" w:lineRule="auto"/>
        <w:ind w:left="4831" w:right="-1"/>
        <w:contextualSpacing/>
        <w:jc w:val="right"/>
        <w:rPr>
          <w:rFonts w:ascii="Times New Roman" w:eastAsia="Calibri" w:hAnsi="Times New Roman" w:cs="Times New Roman"/>
          <w:sz w:val="24"/>
          <w:szCs w:val="24"/>
          <w:lang w:val="id-ID" w:eastAsia="x-none"/>
        </w:rPr>
      </w:pPr>
    </w:p>
    <w:p w:rsidR="006B5233" w:rsidRDefault="006B5233" w:rsidP="006B5233">
      <w:pPr>
        <w:spacing w:after="0" w:line="480" w:lineRule="auto"/>
        <w:jc w:val="right"/>
        <w:rPr>
          <w:rFonts w:ascii="Times New Roman" w:eastAsia="Calibri" w:hAnsi="Times New Roman" w:cs="Times New Roman"/>
          <w:sz w:val="24"/>
          <w:szCs w:val="24"/>
          <w:lang w:val="id-ID"/>
        </w:rPr>
      </w:pPr>
      <w:r w:rsidRPr="00807220">
        <w:rPr>
          <w:rFonts w:ascii="Times New Roman" w:eastAsia="Calibri" w:hAnsi="Times New Roman" w:cs="Times New Roman"/>
          <w:sz w:val="24"/>
          <w:szCs w:val="24"/>
          <w:lang w:val="id-ID"/>
        </w:rPr>
        <w:t xml:space="preserve"> Peneliti</w:t>
      </w:r>
    </w:p>
    <w:p w:rsidR="006B5233" w:rsidRDefault="006B5233" w:rsidP="006B5233">
      <w:pPr>
        <w:spacing w:after="0" w:line="480" w:lineRule="auto"/>
        <w:jc w:val="right"/>
        <w:rPr>
          <w:rFonts w:ascii="Times New Roman" w:eastAsia="Calibri" w:hAnsi="Times New Roman" w:cs="Times New Roman"/>
          <w:sz w:val="24"/>
          <w:szCs w:val="24"/>
          <w:lang w:val="id-ID"/>
        </w:rPr>
      </w:pPr>
      <w:r>
        <w:rPr>
          <w:rFonts w:ascii="Times New Roman" w:eastAsia="Calibri" w:hAnsi="Times New Roman" w:cs="Times New Roman"/>
          <w:sz w:val="24"/>
          <w:szCs w:val="24"/>
          <w:lang w:val="id-ID"/>
        </w:rPr>
        <w:br w:type="page"/>
      </w:r>
    </w:p>
    <w:p w:rsidR="006B5233" w:rsidRDefault="006B5233" w:rsidP="006B5233">
      <w:pPr>
        <w:spacing w:after="0" w:line="480" w:lineRule="auto"/>
        <w:jc w:val="right"/>
        <w:rPr>
          <w:rFonts w:ascii="Times New Roman" w:hAnsi="Times New Roman" w:cs="Times New Roman"/>
          <w:b/>
          <w:bCs/>
          <w:color w:val="0D0D0D" w:themeColor="text1" w:themeTint="F2"/>
          <w:sz w:val="24"/>
          <w:szCs w:val="24"/>
          <w:lang w:val="sv-SE"/>
        </w:rPr>
      </w:pPr>
      <w:r>
        <w:rPr>
          <w:rFonts w:ascii="Times New Roman" w:hAnsi="Times New Roman" w:cs="Times New Roman"/>
          <w:b/>
          <w:bCs/>
          <w:color w:val="0D0D0D" w:themeColor="text1" w:themeTint="F2"/>
          <w:sz w:val="24"/>
          <w:szCs w:val="24"/>
          <w:lang w:val="sv-SE"/>
        </w:rPr>
        <w:lastRenderedPageBreak/>
        <w:br w:type="page"/>
      </w:r>
    </w:p>
    <w:p w:rsidR="006B5233" w:rsidRPr="006B6F7E"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sidRPr="006B6F7E">
        <w:rPr>
          <w:rFonts w:ascii="Times New Roman" w:hAnsi="Times New Roman" w:cs="Times New Roman"/>
          <w:b/>
          <w:bCs/>
          <w:color w:val="0D0D0D" w:themeColor="text1" w:themeTint="F2"/>
          <w:sz w:val="24"/>
          <w:szCs w:val="24"/>
          <w:lang w:val="sv-SE"/>
        </w:rPr>
        <w:lastRenderedPageBreak/>
        <w:t xml:space="preserve">DAFTAR PUSTAKA </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Pr>
          <w:rFonts w:ascii="Times New Roman" w:hAnsi="Times New Roman" w:cs="Times New Roman"/>
          <w:b/>
          <w:bCs/>
          <w:color w:val="0D0D0D" w:themeColor="text1" w:themeTint="F2"/>
          <w:sz w:val="24"/>
          <w:szCs w:val="24"/>
          <w:lang w:val="sv-SE"/>
        </w:rPr>
        <w:fldChar w:fldCharType="begin" w:fldLock="1"/>
      </w:r>
      <w:r>
        <w:rPr>
          <w:rFonts w:ascii="Times New Roman" w:hAnsi="Times New Roman" w:cs="Times New Roman"/>
          <w:b/>
          <w:bCs/>
          <w:color w:val="0D0D0D" w:themeColor="text1" w:themeTint="F2"/>
          <w:sz w:val="24"/>
          <w:szCs w:val="24"/>
          <w:lang w:val="sv-SE"/>
        </w:rPr>
        <w:instrText xml:space="preserve">ADDIN Mendeley Bibliography CSL_BIBLIOGRAPHY </w:instrText>
      </w:r>
      <w:r>
        <w:rPr>
          <w:rFonts w:ascii="Times New Roman" w:hAnsi="Times New Roman" w:cs="Times New Roman"/>
          <w:b/>
          <w:bCs/>
          <w:color w:val="0D0D0D" w:themeColor="text1" w:themeTint="F2"/>
          <w:sz w:val="24"/>
          <w:szCs w:val="24"/>
          <w:lang w:val="sv-SE"/>
        </w:rPr>
        <w:fldChar w:fldCharType="separate"/>
      </w:r>
      <w:r w:rsidRPr="00403F96">
        <w:rPr>
          <w:rFonts w:ascii="Times New Roman" w:hAnsi="Times New Roman" w:cs="Times New Roman"/>
          <w:noProof/>
          <w:sz w:val="24"/>
          <w:szCs w:val="24"/>
        </w:rPr>
        <w:t>Anggorowati, F. (2013).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antara 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arga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sif pada bayi di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sa 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camatan Boja Kab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pat</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ndal.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rawatan Mat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rnitas</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1</w:t>
      </w:r>
      <w:r w:rsidRPr="00403F96">
        <w:rPr>
          <w:rFonts w:ascii="Times New Roman" w:hAnsi="Times New Roman" w:cs="Times New Roman"/>
          <w:noProof/>
          <w:sz w:val="24"/>
          <w:szCs w:val="24"/>
        </w:rPr>
        <w:t>, 1–8.</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Fajar, A. (2018).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arga,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tah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an Dan Sikap T</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ntang </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ndang-</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ndang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rawatan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Minat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lanj</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tkan Prof</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 N</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rs. </w:t>
      </w:r>
      <w:r w:rsidRPr="00403F96">
        <w:rPr>
          <w:rFonts w:ascii="Times New Roman" w:hAnsi="Times New Roman" w:cs="Times New Roman"/>
          <w:i/>
          <w:iCs/>
          <w:noProof/>
          <w:sz w:val="24"/>
          <w:szCs w:val="24"/>
        </w:rPr>
        <w:t>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rawatan</w:t>
      </w:r>
      <w:r w:rsidRPr="00403F96">
        <w:rPr>
          <w:rFonts w:ascii="Times New Roman" w:hAnsi="Times New Roman" w:cs="Times New Roman"/>
          <w:noProof/>
          <w:sz w:val="24"/>
          <w:szCs w:val="24"/>
        </w:rPr>
        <w:t>, 9–31.</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Hamidah, S. (2016).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Antara 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arga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sif Pada Bayi </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sia 0-6 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lan.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bidanan</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8</w:t>
      </w:r>
      <w:r w:rsidRPr="00403F96">
        <w:rPr>
          <w:rFonts w:ascii="Times New Roman" w:hAnsi="Times New Roman" w:cs="Times New Roman"/>
          <w:noProof/>
          <w:sz w:val="24"/>
          <w:szCs w:val="24"/>
        </w:rPr>
        <w:t>(1), 9. https://doi.org/10.30736/midpro.v8i1.2</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 xml:space="preserve">Harahap, R. A. (2022). </w:t>
      </w:r>
      <w:r w:rsidRPr="00403F96">
        <w:rPr>
          <w:rFonts w:ascii="Times New Roman" w:hAnsi="Times New Roman" w:cs="Times New Roman"/>
          <w:i/>
          <w:iCs/>
          <w:noProof/>
          <w:sz w:val="24"/>
          <w:szCs w:val="24"/>
        </w:rPr>
        <w:t>Gambaran Karakt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ristik Dan 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tah</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an Ib</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 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ntang Asi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kskl</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sif Di Prakt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 Mandiri Bidan Rahma L</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bis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camatan Pandan Tah</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 …</w:t>
      </w:r>
      <w:r w:rsidRPr="00403F96">
        <w:rPr>
          <w:rFonts w:ascii="Times New Roman" w:hAnsi="Times New Roman" w:cs="Times New Roman"/>
          <w:noProof/>
          <w:sz w:val="24"/>
          <w:szCs w:val="24"/>
        </w:rPr>
        <w:t>. https://r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pository.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nar.ac.id/jsp</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i/handl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/123456789/3160%0Ahttps://r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pository.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nar.ac.id/jsp</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i/bitstr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am/123456789/3160/1/SKRIPSI ROBIAT</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 ADAWIYAH HARAHAP.pdf</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tni, D. (2021). </w:t>
      </w:r>
      <w:r w:rsidRPr="00403F96">
        <w:rPr>
          <w:rFonts w:ascii="Times New Roman" w:hAnsi="Times New Roman" w:cs="Times New Roman"/>
          <w:i/>
          <w:iCs/>
          <w:noProof/>
          <w:sz w:val="24"/>
          <w:szCs w:val="24"/>
        </w:rPr>
        <w:t>H</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ngan D</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ngan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l</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arga 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rhadap 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ningkatan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hatan Pasi</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 Covi-19 di R</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mah Sakit Y</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m M</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dical C</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 Kab</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pat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 Lamp</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 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ngah Tah</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 2021</w:t>
      </w:r>
      <w:r w:rsidRPr="00403F96">
        <w:rPr>
          <w:rFonts w:ascii="Times New Roman" w:hAnsi="Times New Roman" w:cs="Times New Roman"/>
          <w:noProof/>
          <w:sz w:val="24"/>
          <w:szCs w:val="24"/>
        </w:rPr>
        <w:t>. 9–29.</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Lo</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is, S. L., Mirania, A. N., &amp; 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niarti,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(2022).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sif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jadian St</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nting pada Anak Balita. </w:t>
      </w:r>
      <w:r w:rsidRPr="00403F96">
        <w:rPr>
          <w:rFonts w:ascii="Times New Roman" w:hAnsi="Times New Roman" w:cs="Times New Roman"/>
          <w:i/>
          <w:iCs/>
          <w:noProof/>
          <w:sz w:val="24"/>
          <w:szCs w:val="24"/>
        </w:rPr>
        <w:t>Mat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&amp; N</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onatal H</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alth Jo</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3</w:t>
      </w:r>
      <w:r w:rsidRPr="00403F96">
        <w:rPr>
          <w:rFonts w:ascii="Times New Roman" w:hAnsi="Times New Roman" w:cs="Times New Roman"/>
          <w:noProof/>
          <w:sz w:val="24"/>
          <w:szCs w:val="24"/>
        </w:rPr>
        <w:t>(1), 7–11. https://doi.org/10.37010/mnhj.v3i1.498</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Maria Dimova, C., &amp; Stirk, P. M. R. (2019).. 9–25.</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lastRenderedPageBreak/>
        <w:t>M</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fdillah. (2017).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doman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rdayaan Ib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i pada Program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sif. </w:t>
      </w:r>
      <w:r w:rsidRPr="00403F96">
        <w:rPr>
          <w:rFonts w:ascii="Times New Roman" w:hAnsi="Times New Roman" w:cs="Times New Roman"/>
          <w:i/>
          <w:iCs/>
          <w:noProof/>
          <w:sz w:val="24"/>
          <w:szCs w:val="24"/>
        </w:rPr>
        <w:t>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li ASI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ksl</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sif</w:t>
      </w:r>
      <w:r w:rsidRPr="00403F96">
        <w:rPr>
          <w:rFonts w:ascii="Times New Roman" w:hAnsi="Times New Roman" w:cs="Times New Roman"/>
          <w:noProof/>
          <w:sz w:val="24"/>
          <w:szCs w:val="24"/>
        </w:rPr>
        <w:t>, 0–38.</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Nov</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mbriany, Y.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(2022). Faktor Yang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ngar</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hi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tidakb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rhasilan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sif Di P</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smas Tamban Kab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pat</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 Barito 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ala Tah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n 2022.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rawatan S</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aka Insan (Jksi)</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7</w:t>
      </w:r>
      <w:r w:rsidRPr="00403F96">
        <w:rPr>
          <w:rFonts w:ascii="Times New Roman" w:hAnsi="Times New Roman" w:cs="Times New Roman"/>
          <w:noProof/>
          <w:sz w:val="24"/>
          <w:szCs w:val="24"/>
        </w:rPr>
        <w:t>(1), 44–48. https://doi.org/10.51143/jksi.v7i1.337</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P</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jiani, M. rahmawati. (2015). Analisis Faktor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sif.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rnal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 H</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alth</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5</w:t>
      </w:r>
      <w:r w:rsidRPr="00403F96">
        <w:rPr>
          <w:rFonts w:ascii="Times New Roman" w:hAnsi="Times New Roman" w:cs="Times New Roman"/>
          <w:noProof/>
          <w:sz w:val="24"/>
          <w:szCs w:val="24"/>
        </w:rPr>
        <w:t>(2).</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Rik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sdas. (2020). Dink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 mojok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rto. </w:t>
      </w:r>
      <w:r w:rsidRPr="00403F96">
        <w:rPr>
          <w:rFonts w:ascii="Times New Roman" w:hAnsi="Times New Roman" w:cs="Times New Roman"/>
          <w:i/>
          <w:iCs/>
          <w:noProof/>
          <w:sz w:val="24"/>
          <w:szCs w:val="24"/>
        </w:rPr>
        <w:t>Pand</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an Data Dinas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hatan Mojok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rto</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2</w:t>
      </w:r>
      <w:r w:rsidRPr="00403F96">
        <w:rPr>
          <w:rFonts w:ascii="Times New Roman" w:hAnsi="Times New Roman" w:cs="Times New Roman"/>
          <w:noProof/>
          <w:sz w:val="24"/>
          <w:szCs w:val="24"/>
        </w:rPr>
        <w:t>(5), 70–73.</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Rob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rt, B., &amp; Brown,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B. (2004). </w:t>
      </w:r>
      <w:r w:rsidRPr="00403F96">
        <w:rPr>
          <w:rFonts w:ascii="Times New Roman" w:hAnsi="Times New Roman" w:cs="Times New Roman"/>
          <w:i/>
          <w:iCs/>
          <w:noProof/>
          <w:sz w:val="24"/>
          <w:szCs w:val="24"/>
        </w:rPr>
        <w:t>N</w:t>
      </w:r>
      <w:r w:rsidRPr="00403F96">
        <w:rPr>
          <w:rFonts w:ascii="Times New Roman" w:hAnsi="Times New Roman" w:cs="Times New Roman"/>
          <w:noProof/>
          <w:sz w:val="24"/>
          <w:szCs w:val="24"/>
        </w:rPr>
        <w:t>, 1–14.</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Royaningsih, N., &amp; Wahy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ningsih, S. (2018).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arga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sif Pada Bayi Di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sa Jamb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an Kid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camatan Margor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jo. </w:t>
      </w:r>
      <w:r w:rsidRPr="00403F96">
        <w:rPr>
          <w:rFonts w:ascii="Times New Roman" w:hAnsi="Times New Roman" w:cs="Times New Roman"/>
          <w:i/>
          <w:iCs/>
          <w:noProof/>
          <w:sz w:val="24"/>
          <w:szCs w:val="24"/>
        </w:rPr>
        <w:t>JKM (J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hatan Masyarakat) C</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nd</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kia </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tama</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5</w:t>
      </w:r>
      <w:r w:rsidRPr="00403F96">
        <w:rPr>
          <w:rFonts w:ascii="Times New Roman" w:hAnsi="Times New Roman" w:cs="Times New Roman"/>
          <w:noProof/>
          <w:sz w:val="24"/>
          <w:szCs w:val="24"/>
        </w:rPr>
        <w:t>(2), 56. https://doi.org/10.31596/jkm.v5i2.205</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 xml:space="preserve">S, R. (2013). </w:t>
      </w:r>
      <w:r w:rsidRPr="00403F96">
        <w:rPr>
          <w:rFonts w:ascii="Times New Roman" w:hAnsi="Times New Roman" w:cs="Times New Roman"/>
          <w:i/>
          <w:iCs/>
          <w:noProof/>
          <w:sz w:val="24"/>
          <w:szCs w:val="24"/>
        </w:rPr>
        <w:t>BAB 2 ST</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DI LIT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RAT</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 2.1 Kons</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2015</w:t>
      </w:r>
      <w:r w:rsidRPr="00403F96">
        <w:rPr>
          <w:rFonts w:ascii="Times New Roman" w:hAnsi="Times New Roman" w:cs="Times New Roman"/>
          <w:noProof/>
          <w:sz w:val="24"/>
          <w:szCs w:val="24"/>
        </w:rPr>
        <w:t>, 6–35.</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 xml:space="preserve">Salamah, </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&amp; Pras</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tya, P. H. (2019). Faktor-Faktor Yang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ngar</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hi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gagalan Ib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Dalam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rian Asi </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kskl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sif.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bidanan Malahayati</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5</w:t>
      </w:r>
      <w:r w:rsidRPr="00403F96">
        <w:rPr>
          <w:rFonts w:ascii="Times New Roman" w:hAnsi="Times New Roman" w:cs="Times New Roman"/>
          <w:noProof/>
          <w:sz w:val="24"/>
          <w:szCs w:val="24"/>
        </w:rPr>
        <w:t>(3), 199–204. https://doi.org/10.33024/jkm.v5i3.1418</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Sav</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s. (2019). </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J</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rnal Kajian 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ndidikan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konomi Dan Ilm</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konomi</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2</w:t>
      </w:r>
      <w:r w:rsidRPr="00403F96">
        <w:rPr>
          <w:rFonts w:ascii="Times New Roman" w:hAnsi="Times New Roman" w:cs="Times New Roman"/>
          <w:noProof/>
          <w:sz w:val="24"/>
          <w:szCs w:val="24"/>
        </w:rPr>
        <w:t>(1), 1–19. http://www.scop</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s.com/inward/r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cord.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id=2-s2.0-84865607390&amp;partn</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rID=tZOtx3y1%0Ahttp://books.googl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.com/books?hl=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n&amp;amp;lr=&amp;amp;id=2LIMMD9FVXkC&amp;amp;oi=fnd&amp;amp;pg=PR5&amp;amp;</w:t>
      </w:r>
      <w:r w:rsidRPr="00403F96">
        <w:rPr>
          <w:rFonts w:ascii="Times New Roman" w:hAnsi="Times New Roman" w:cs="Times New Roman"/>
          <w:noProof/>
          <w:sz w:val="24"/>
          <w:szCs w:val="24"/>
        </w:rPr>
        <w:lastRenderedPageBreak/>
        <w:t>dq=Principl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s+of+Digital+Imag</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+Proc</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ssing+f</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ndam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ntal+t</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chniq</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s&amp;amp;ots=HjrH</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S_</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 xml:space="preserve">Shifa, R. N. (2020). </w:t>
      </w:r>
      <w:r w:rsidRPr="00403F96">
        <w:rPr>
          <w:rFonts w:ascii="Times New Roman" w:hAnsi="Times New Roman" w:cs="Times New Roman"/>
          <w:i/>
          <w:iCs/>
          <w:noProof/>
          <w:sz w:val="24"/>
          <w:szCs w:val="24"/>
        </w:rPr>
        <w:t>H</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ngan P</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mb</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rian Asi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kskl</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sif D</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ngan Stat</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s Gizi Anak </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sia 0-24 B</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lan St</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di Lit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rat</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w:t>
      </w:r>
      <w:r w:rsidRPr="00403F96">
        <w:rPr>
          <w:rFonts w:ascii="Times New Roman" w:hAnsi="Times New Roman" w:cs="Times New Roman"/>
          <w:noProof/>
          <w:sz w:val="24"/>
          <w:szCs w:val="24"/>
        </w:rPr>
        <w:t>. 1–6. https://r</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pository.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nair.ac.id/103981/</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S</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paryanto dan Rosad (2015. (2020). Faktor-Faktor Yang 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T</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knik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ny</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i Pada Ib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Pasca 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lahirkan. </w:t>
      </w:r>
      <w:r w:rsidRPr="00403F96">
        <w:rPr>
          <w:rFonts w:ascii="Times New Roman" w:hAnsi="Times New Roman" w:cs="Times New Roman"/>
          <w:i/>
          <w:iCs/>
          <w:noProof/>
          <w:sz w:val="24"/>
          <w:szCs w:val="24"/>
        </w:rPr>
        <w:t>S</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paryanto Dan Rosad (2015</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5</w:t>
      </w:r>
      <w:r w:rsidRPr="00403F96">
        <w:rPr>
          <w:rFonts w:ascii="Times New Roman" w:hAnsi="Times New Roman" w:cs="Times New Roman"/>
          <w:noProof/>
          <w:sz w:val="24"/>
          <w:szCs w:val="24"/>
        </w:rPr>
        <w:t>(3), 248–253.</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403F96">
        <w:rPr>
          <w:rFonts w:ascii="Times New Roman" w:hAnsi="Times New Roman" w:cs="Times New Roman"/>
          <w:noProof/>
          <w:sz w:val="24"/>
          <w:szCs w:val="24"/>
        </w:rPr>
        <w:t>WARW</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P. M., Sib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 S., &amp; Mokoagow, N. (2021). H</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D</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k</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K</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l</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arga D</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ngan 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mb</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rian ASI Pada Ib</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Post Part</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 Di R</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mah Sakit </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 Da</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rah Kotamobag</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Coping: Comm</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nity of P</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blishing in N</w:t>
      </w:r>
      <w:r>
        <w:rPr>
          <w:rFonts w:ascii="Times New Roman" w:hAnsi="Times New Roman" w:cs="Times New Roman"/>
          <w:i/>
          <w:iCs/>
          <w:noProof/>
          <w:sz w:val="24"/>
          <w:szCs w:val="24"/>
        </w:rPr>
        <w:t>u</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rsing</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9</w:t>
      </w:r>
      <w:r w:rsidRPr="00403F96">
        <w:rPr>
          <w:rFonts w:ascii="Times New Roman" w:hAnsi="Times New Roman" w:cs="Times New Roman"/>
          <w:noProof/>
          <w:sz w:val="24"/>
          <w:szCs w:val="24"/>
        </w:rPr>
        <w:t>(1), 58. https://doi.org/10.24843/coping.2021.v09.i01.p08</w:t>
      </w:r>
    </w:p>
    <w:p w:rsidR="006B5233" w:rsidRPr="00403F96" w:rsidRDefault="006B5233" w:rsidP="006B5233">
      <w:pPr>
        <w:widowControl w:val="0"/>
        <w:autoSpaceDE w:val="0"/>
        <w:autoSpaceDN w:val="0"/>
        <w:adjustRightInd w:val="0"/>
        <w:spacing w:after="0" w:line="480" w:lineRule="auto"/>
        <w:ind w:left="480" w:hanging="480"/>
        <w:rPr>
          <w:rFonts w:ascii="Times New Roman" w:hAnsi="Times New Roman" w:cs="Times New Roman"/>
          <w:noProof/>
          <w:sz w:val="24"/>
        </w:rPr>
      </w:pPr>
      <w:r w:rsidRPr="00403F96">
        <w:rPr>
          <w:rFonts w:ascii="Times New Roman" w:hAnsi="Times New Roman" w:cs="Times New Roman"/>
          <w:noProof/>
          <w:sz w:val="24"/>
          <w:szCs w:val="24"/>
        </w:rPr>
        <w:t>Wicaksana, A., &amp; Rachman, T. (2018). No Titl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No Titl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No Titl</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Ang</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wandt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 Ch</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mi</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 Int</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 xml:space="preserve">rnational </w:t>
      </w:r>
      <w:r>
        <w:rPr>
          <w:rFonts w:ascii="Times New Roman" w:hAnsi="Times New Roman" w:cs="Times New Roman"/>
          <w:i/>
          <w:iCs/>
          <w:noProof/>
          <w:sz w:val="24"/>
          <w:szCs w:val="24"/>
        </w:rPr>
        <w:t>E</w:t>
      </w:r>
      <w:r w:rsidRPr="00E879B4">
        <w:rPr>
          <w:rFonts w:ascii="Microsoft Himalaya" w:hAnsi="Microsoft Himalaya" w:cs="Times New Roman"/>
          <w:i/>
          <w:iCs/>
          <w:noProof/>
          <w:spacing w:val="-20"/>
          <w:w w:val="1"/>
          <w:sz w:val="5"/>
          <w:szCs w:val="24"/>
        </w:rPr>
        <w:t>l</w:t>
      </w:r>
      <w:r w:rsidRPr="00403F96">
        <w:rPr>
          <w:rFonts w:ascii="Times New Roman" w:hAnsi="Times New Roman" w:cs="Times New Roman"/>
          <w:i/>
          <w:iCs/>
          <w:noProof/>
          <w:sz w:val="24"/>
          <w:szCs w:val="24"/>
        </w:rPr>
        <w:t>dition, 6(11), 951–952.</w:t>
      </w:r>
      <w:r w:rsidRPr="00403F96">
        <w:rPr>
          <w:rFonts w:ascii="Times New Roman" w:hAnsi="Times New Roman" w:cs="Times New Roman"/>
          <w:noProof/>
          <w:sz w:val="24"/>
          <w:szCs w:val="24"/>
        </w:rPr>
        <w:t xml:space="preserve">, </w:t>
      </w:r>
      <w:r w:rsidRPr="00403F96">
        <w:rPr>
          <w:rFonts w:ascii="Times New Roman" w:hAnsi="Times New Roman" w:cs="Times New Roman"/>
          <w:i/>
          <w:iCs/>
          <w:noProof/>
          <w:sz w:val="24"/>
          <w:szCs w:val="24"/>
        </w:rPr>
        <w:t>3</w:t>
      </w:r>
      <w:r w:rsidRPr="00403F96">
        <w:rPr>
          <w:rFonts w:ascii="Times New Roman" w:hAnsi="Times New Roman" w:cs="Times New Roman"/>
          <w:noProof/>
          <w:sz w:val="24"/>
          <w:szCs w:val="24"/>
        </w:rPr>
        <w:t>(1), 10–27. https://m</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di</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m.com/@arifwicaksanaa/p</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ng</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rtian-</w:t>
      </w:r>
      <w:r>
        <w:rPr>
          <w:rFonts w:ascii="Times New Roman" w:hAnsi="Times New Roman" w:cs="Times New Roman"/>
          <w:noProof/>
          <w:sz w:val="24"/>
          <w:szCs w:val="24"/>
        </w:rPr>
        <w:t>u</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s</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-cas</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-a7</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576</w:t>
      </w:r>
      <w:r>
        <w:rPr>
          <w:rFonts w:ascii="Times New Roman" w:hAnsi="Times New Roman" w:cs="Times New Roman"/>
          <w:noProof/>
          <w:sz w:val="24"/>
          <w:szCs w:val="24"/>
        </w:rPr>
        <w:t>e</w:t>
      </w:r>
      <w:r w:rsidRPr="00E879B4">
        <w:rPr>
          <w:rFonts w:ascii="Microsoft Himalaya" w:hAnsi="Microsoft Himalaya" w:cs="Times New Roman"/>
          <w:noProof/>
          <w:spacing w:val="-20"/>
          <w:w w:val="1"/>
          <w:sz w:val="5"/>
          <w:szCs w:val="24"/>
        </w:rPr>
        <w:t>l</w:t>
      </w:r>
      <w:r w:rsidRPr="00403F96">
        <w:rPr>
          <w:rFonts w:ascii="Times New Roman" w:hAnsi="Times New Roman" w:cs="Times New Roman"/>
          <w:noProof/>
          <w:sz w:val="24"/>
          <w:szCs w:val="24"/>
        </w:rPr>
        <w:t>1b6bf</w:t>
      </w:r>
    </w:p>
    <w:p w:rsidR="006B5233" w:rsidRPr="00807220" w:rsidRDefault="006B5233" w:rsidP="006B5233">
      <w:pPr>
        <w:spacing w:after="0" w:line="480" w:lineRule="auto"/>
        <w:jc w:val="center"/>
        <w:rPr>
          <w:rFonts w:ascii="Times New Roman" w:hAnsi="Times New Roman" w:cs="Times New Roman"/>
          <w:b/>
          <w:bCs/>
          <w:color w:val="0D0D0D" w:themeColor="text1" w:themeTint="F2"/>
          <w:sz w:val="24"/>
          <w:szCs w:val="24"/>
          <w:lang w:val="sv-SE"/>
        </w:rPr>
      </w:pPr>
      <w:r>
        <w:rPr>
          <w:rFonts w:ascii="Times New Roman" w:hAnsi="Times New Roman" w:cs="Times New Roman"/>
          <w:b/>
          <w:bCs/>
          <w:color w:val="0D0D0D" w:themeColor="text1" w:themeTint="F2"/>
          <w:sz w:val="24"/>
          <w:szCs w:val="24"/>
          <w:lang w:val="sv-SE"/>
        </w:rPr>
        <w:fldChar w:fldCharType="end"/>
      </w:r>
    </w:p>
    <w:p w:rsidR="00C953D2" w:rsidRPr="006B5233" w:rsidRDefault="00C953D2" w:rsidP="006B5233"/>
    <w:sectPr w:rsidR="00C953D2" w:rsidRPr="006B5233" w:rsidSect="006B5233">
      <w:headerReference w:type="even" r:id="rId10"/>
      <w:headerReference w:type="default" r:id="rId11"/>
      <w:footerReference w:type="even" r:id="rId12"/>
      <w:footerReference w:type="default" r:id="rId13"/>
      <w:headerReference w:type="first" r:id="rId14"/>
      <w:footerReference w:type="first" r:id="rId15"/>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7B88" w:rsidRDefault="00CC7B88" w:rsidP="006B5233">
      <w:pPr>
        <w:spacing w:after="0" w:line="240" w:lineRule="auto"/>
      </w:pPr>
      <w:r>
        <w:separator/>
      </w:r>
    </w:p>
  </w:endnote>
  <w:endnote w:type="continuationSeparator" w:id="0">
    <w:p w:rsidR="00CC7B88" w:rsidRDefault="00CC7B88" w:rsidP="006B52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Himalaya">
    <w:panose1 w:val="01010100010101010101"/>
    <w:charset w:val="00"/>
    <w:family w:val="auto"/>
    <w:pitch w:val="variable"/>
    <w:sig w:usb0="80000003" w:usb1="00010000" w:usb2="0000004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7B88" w:rsidRDefault="00CC7B88" w:rsidP="006B5233">
      <w:pPr>
        <w:spacing w:after="0" w:line="240" w:lineRule="auto"/>
      </w:pPr>
      <w:r>
        <w:separator/>
      </w:r>
    </w:p>
  </w:footnote>
  <w:footnote w:type="continuationSeparator" w:id="0">
    <w:p w:rsidR="00CC7B88" w:rsidRDefault="00CC7B88" w:rsidP="006B52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0;margin-top:0;width:396.65pt;height:396.65pt;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0;margin-top:0;width:396.65pt;height:396.65pt;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5233" w:rsidRDefault="006B523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49" type="#_x0000_t75" style="position:absolute;margin-left:0;margin-top:0;width:396.65pt;height:396.65pt;z-index:-251658240;mso-position-horizontal:center;mso-position-horizontal-relative:margin;mso-position-vertical:center;mso-position-vertical-relative:margin" o:allowincell="f">
          <v:imagedata r:id="rId1" o:title="ubs ppni" gain="19661f" blacklevel="22938f"/>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FE52AD"/>
    <w:multiLevelType w:val="hybridMultilevel"/>
    <w:tmpl w:val="EDEE674E"/>
    <w:lvl w:ilvl="0" w:tplc="04090011">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233"/>
    <w:rsid w:val="006B5233"/>
    <w:rsid w:val="009D0718"/>
    <w:rsid w:val="00C953D2"/>
    <w:rsid w:val="00CC7B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B949349D-C576-46B3-86DB-20A4388D6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5233"/>
    <w:rPr>
      <w:lang w:val="en-ID"/>
    </w:rPr>
  </w:style>
  <w:style w:type="paragraph" w:styleId="Heading1">
    <w:name w:val="heading 1"/>
    <w:basedOn w:val="Normal"/>
    <w:next w:val="Normal"/>
    <w:link w:val="Heading1Char"/>
    <w:uiPriority w:val="9"/>
    <w:qFormat/>
    <w:rsid w:val="006B5233"/>
    <w:pPr>
      <w:keepNext/>
      <w:keepLines/>
      <w:spacing w:after="0"/>
      <w:outlineLvl w:val="0"/>
    </w:pPr>
    <w:rPr>
      <w:rFonts w:ascii="Times New Roman" w:eastAsiaTheme="majorEastAsia" w:hAnsi="Times New Roman" w:cstheme="majorBidi"/>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5233"/>
    <w:rPr>
      <w:rFonts w:ascii="Times New Roman" w:eastAsiaTheme="majorEastAsia" w:hAnsi="Times New Roman" w:cstheme="majorBidi"/>
      <w:color w:val="000000" w:themeColor="text1"/>
      <w:sz w:val="24"/>
      <w:szCs w:val="32"/>
      <w:lang w:val="en-ID"/>
    </w:rPr>
  </w:style>
  <w:style w:type="paragraph" w:styleId="ListParagraph">
    <w:name w:val="List Paragraph"/>
    <w:aliases w:val="List,UGEX'Z,List Paragraph1,sub3bab,Paragraf ISI,Heading 1 Char1,PARAGRAPH,Head 5,Heading 11,Heading 111,Heading 1111,Body of text,Daftar Pustaka,heading 1,kepala,1.2 Dst...,tabel 4,Heading 12,spasi 2 taiiii,Heading 5 Char1,Paragraph"/>
    <w:basedOn w:val="Normal"/>
    <w:link w:val="ListParagraphChar"/>
    <w:uiPriority w:val="34"/>
    <w:qFormat/>
    <w:rsid w:val="006B5233"/>
    <w:pPr>
      <w:ind w:left="720"/>
      <w:contextualSpacing/>
    </w:pPr>
  </w:style>
  <w:style w:type="character" w:customStyle="1" w:styleId="ListParagraphChar">
    <w:name w:val="List Paragraph Char"/>
    <w:aliases w:val="List Char,UGEX'Z Char,List Paragraph1 Char,sub3bab Char,Paragraf ISI Char,Heading 1 Char1 Char,PARAGRAPH Char,Head 5 Char,Heading 11 Char,Heading 111 Char,Heading 1111 Char,Body of text Char,Daftar Pustaka Char,heading 1 Char"/>
    <w:link w:val="ListParagraph"/>
    <w:uiPriority w:val="34"/>
    <w:qFormat/>
    <w:locked/>
    <w:rsid w:val="006B5233"/>
    <w:rPr>
      <w:lang w:val="en-ID"/>
    </w:rPr>
  </w:style>
  <w:style w:type="paragraph" w:styleId="Header">
    <w:name w:val="header"/>
    <w:basedOn w:val="Normal"/>
    <w:link w:val="HeaderChar"/>
    <w:uiPriority w:val="99"/>
    <w:unhideWhenUsed/>
    <w:rsid w:val="006B52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5233"/>
    <w:rPr>
      <w:lang w:val="en-ID"/>
    </w:rPr>
  </w:style>
  <w:style w:type="paragraph" w:styleId="Footer">
    <w:name w:val="footer"/>
    <w:basedOn w:val="Normal"/>
    <w:link w:val="FooterChar"/>
    <w:uiPriority w:val="99"/>
    <w:unhideWhenUsed/>
    <w:rsid w:val="006B52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5233"/>
    <w:rPr>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1052</Words>
  <Characters>6001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2023-10-17T06:04:00Z</dcterms:created>
  <dcterms:modified xsi:type="dcterms:W3CDTF">2023-10-17T06:16:00Z</dcterms:modified>
</cp:coreProperties>
</file>