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C3EDDE" w14:textId="77777777" w:rsidR="00D862AB" w:rsidRPr="00A53B2E" w:rsidRDefault="00D862AB" w:rsidP="00D862AB">
      <w:pPr>
        <w:spacing w:before="120"/>
        <w:jc w:val="center"/>
        <w:rPr>
          <w:rFonts w:cs="Times New Roman"/>
          <w:b/>
          <w:bCs/>
          <w:i/>
          <w:iCs/>
          <w:szCs w:val="24"/>
        </w:rPr>
      </w:pPr>
      <w:r w:rsidRPr="00A53B2E">
        <w:rPr>
          <w:rFonts w:cs="Times New Roman"/>
          <w:b/>
          <w:bCs/>
          <w:i/>
          <w:iCs/>
          <w:szCs w:val="24"/>
        </w:rPr>
        <w:t>ABSTRACT</w:t>
      </w:r>
    </w:p>
    <w:p w14:paraId="68892F51" w14:textId="77777777" w:rsidR="00D862AB" w:rsidRPr="00A53B2E" w:rsidRDefault="00D862AB" w:rsidP="00D862AB">
      <w:pPr>
        <w:spacing w:before="120"/>
        <w:jc w:val="center"/>
        <w:rPr>
          <w:rFonts w:cs="Times New Roman"/>
          <w:b/>
          <w:bCs/>
          <w:i/>
          <w:iCs/>
          <w:szCs w:val="24"/>
        </w:rPr>
      </w:pPr>
      <w:r w:rsidRPr="00A53B2E">
        <w:rPr>
          <w:rFonts w:cs="Times New Roman"/>
          <w:b/>
          <w:bCs/>
          <w:i/>
          <w:iCs/>
          <w:szCs w:val="24"/>
        </w:rPr>
        <w:t>ANALYSIS OF THE LEVEL OF DEPRESSION, ANXIETY AND STRESS IN REGULAR NURSING UNDERGRADUATE STUDENTS WHO ARE WORKING ON THESIS AT BINA SEHAT UNIVERSITY PPNI MOJOKERTO</w:t>
      </w:r>
    </w:p>
    <w:p w14:paraId="71E9362D" w14:textId="77777777" w:rsidR="00D862AB" w:rsidRPr="00A53B2E" w:rsidRDefault="00D862AB" w:rsidP="00D862AB">
      <w:pPr>
        <w:jc w:val="center"/>
        <w:rPr>
          <w:rFonts w:cs="Times New Roman"/>
          <w:b/>
          <w:bCs/>
          <w:i/>
          <w:iCs/>
          <w:szCs w:val="24"/>
        </w:rPr>
      </w:pPr>
      <w:r w:rsidRPr="00A53B2E">
        <w:rPr>
          <w:rFonts w:cs="Times New Roman"/>
          <w:b/>
          <w:bCs/>
          <w:i/>
          <w:iCs/>
          <w:szCs w:val="24"/>
        </w:rPr>
        <w:t xml:space="preserve">By: Mukhammad Iqbal </w:t>
      </w:r>
      <w:proofErr w:type="spellStart"/>
      <w:r w:rsidRPr="00A53B2E">
        <w:rPr>
          <w:rFonts w:cs="Times New Roman"/>
          <w:b/>
          <w:bCs/>
          <w:i/>
          <w:iCs/>
          <w:szCs w:val="24"/>
        </w:rPr>
        <w:t>Rahmanwan</w:t>
      </w:r>
      <w:proofErr w:type="spellEnd"/>
    </w:p>
    <w:p w14:paraId="1AD050F0" w14:textId="77777777" w:rsidR="00D862AB" w:rsidRDefault="00D862AB" w:rsidP="00D862AB">
      <w:pPr>
        <w:jc w:val="both"/>
        <w:rPr>
          <w:rFonts w:cs="Times New Roman"/>
          <w:szCs w:val="24"/>
        </w:rPr>
      </w:pPr>
      <w:r w:rsidRPr="00280D6B">
        <w:rPr>
          <w:rFonts w:cs="Times New Roman"/>
          <w:szCs w:val="24"/>
        </w:rPr>
        <w:t xml:space="preserve">This research was conducted using descriptive-analytical research with a cross-sectional method using a quantitative research design. The population was 176 students by taking samples using a total sampling technique, and 20 respondents were obtained. The data collection technique was through a questionnaire. Data processing used the Spearman's Rho Test statistical test with the help of SPSS version 25. The results of this study showed that the level of depression in students working on their thesis mostly experienced moderate depression (45%), the level of anxiety in some students experienced moderate anxiety </w:t>
      </w:r>
      <w:proofErr w:type="gramStart"/>
      <w:r w:rsidRPr="00280D6B">
        <w:rPr>
          <w:rFonts w:cs="Times New Roman"/>
          <w:szCs w:val="24"/>
        </w:rPr>
        <w:t>( 50</w:t>
      </w:r>
      <w:proofErr w:type="gramEnd"/>
      <w:r w:rsidRPr="00280D6B">
        <w:rPr>
          <w:rFonts w:cs="Times New Roman"/>
          <w:szCs w:val="24"/>
        </w:rPr>
        <w:t>%), The level of stress experienced by students is moderate level stress 14 (70%). The correlation value shows that the p-value is 0.000 &lt;0.05, so it is concluded that H0 is rejected, where both variables lead to a positive sign on the correlation coefficient, meaning that the better students control levels of depression, anxiety and stress eating, the better they will be in completing their final assignment. The final assignment is a stage. the peak of students to obtain an educational degree. This can cause depression, anxiety and stress which affect students' mental health. This study aims to analyze the levels of depression, anxiety and stress in regular undergraduate nursing students who are working on their thesis at Bina Sehat University PPNI Mojokerto</w:t>
      </w:r>
    </w:p>
    <w:p w14:paraId="44BDD2F1" w14:textId="77777777" w:rsidR="00D862AB" w:rsidRPr="001A6CB1" w:rsidRDefault="00D862AB" w:rsidP="00D862AB">
      <w:pPr>
        <w:jc w:val="both"/>
        <w:rPr>
          <w:rFonts w:cs="Times New Roman"/>
          <w:b/>
          <w:bCs/>
          <w:szCs w:val="24"/>
        </w:rPr>
      </w:pPr>
      <w:r w:rsidRPr="001A6CB1">
        <w:rPr>
          <w:rFonts w:cs="Times New Roman"/>
          <w:b/>
          <w:bCs/>
          <w:szCs w:val="24"/>
        </w:rPr>
        <w:t>Keywords: Analysis, Depression, Anxiety, Stress</w:t>
      </w:r>
    </w:p>
    <w:p w14:paraId="41523387" w14:textId="77777777" w:rsidR="00D862AB" w:rsidRPr="001A6CB1" w:rsidRDefault="00D862AB" w:rsidP="00D862AB">
      <w:pPr>
        <w:jc w:val="both"/>
        <w:rPr>
          <w:rFonts w:cs="Times New Roman"/>
          <w:szCs w:val="24"/>
        </w:rPr>
        <w:sectPr w:rsidR="00D862AB" w:rsidRPr="001A6CB1" w:rsidSect="00E80819">
          <w:headerReference w:type="even" r:id="rId6"/>
          <w:headerReference w:type="default" r:id="rId7"/>
          <w:footerReference w:type="even" r:id="rId8"/>
          <w:footerReference w:type="default" r:id="rId9"/>
          <w:headerReference w:type="first" r:id="rId10"/>
          <w:footerReference w:type="first" r:id="rId11"/>
          <w:pgSz w:w="11906" w:h="16838" w:code="9"/>
          <w:pgMar w:top="2268" w:right="1701" w:bottom="1701" w:left="2268" w:header="708" w:footer="708" w:gutter="0"/>
          <w:pgNumType w:fmt="lowerRoman"/>
          <w:cols w:space="708"/>
          <w:titlePg/>
          <w:docGrid w:linePitch="360"/>
        </w:sectPr>
      </w:pPr>
    </w:p>
    <w:p w14:paraId="098FA2EE" w14:textId="77777777" w:rsidR="00D862AB" w:rsidRDefault="00D862AB" w:rsidP="00D862AB">
      <w:pPr>
        <w:pStyle w:val="Heading1"/>
        <w:spacing w:before="120" w:after="160"/>
        <w:jc w:val="center"/>
        <w:rPr>
          <w:rFonts w:ascii="Times New Roman" w:hAnsi="Times New Roman" w:cs="Times New Roman"/>
        </w:rPr>
      </w:pPr>
      <w:bookmarkStart w:id="0" w:name="_Toc147321140"/>
      <w:bookmarkStart w:id="1" w:name="_Toc148431484"/>
      <w:r w:rsidRPr="001A6CB1">
        <w:rPr>
          <w:rFonts w:ascii="Times New Roman" w:hAnsi="Times New Roman" w:cs="Times New Roman"/>
        </w:rPr>
        <w:lastRenderedPageBreak/>
        <w:t>ABSTRAK</w:t>
      </w:r>
      <w:bookmarkEnd w:id="0"/>
      <w:bookmarkEnd w:id="1"/>
    </w:p>
    <w:p w14:paraId="666A329D" w14:textId="77777777" w:rsidR="00D862AB" w:rsidRDefault="00D862AB" w:rsidP="00D862AB">
      <w:pPr>
        <w:spacing w:before="120"/>
        <w:jc w:val="center"/>
        <w:rPr>
          <w:rFonts w:cs="Times New Roman"/>
          <w:b/>
          <w:bCs/>
          <w:noProof/>
          <w:szCs w:val="24"/>
        </w:rPr>
      </w:pPr>
      <w:r w:rsidRPr="001A6CB1">
        <w:rPr>
          <w:rFonts w:cs="Times New Roman"/>
          <w:b/>
          <w:bCs/>
          <w:noProof/>
          <w:szCs w:val="24"/>
        </w:rPr>
        <w:t>ANALISA TINGKAT DEPRESI, ANSIETAS DAN STRES PADA MAHASISWA S1 KEPERAWATAN REGULER YANG SEDANG MENGERJAKAN SKRIPSI DI UNIVERSITAS BINA SEHAT PPNI MOJOKERTO</w:t>
      </w:r>
    </w:p>
    <w:p w14:paraId="1324AD0B" w14:textId="77777777" w:rsidR="00D862AB" w:rsidRPr="008E4FBF" w:rsidRDefault="00D862AB" w:rsidP="00D862AB">
      <w:pPr>
        <w:jc w:val="center"/>
      </w:pPr>
      <w:r>
        <w:rPr>
          <w:rFonts w:cs="Times New Roman"/>
          <w:b/>
          <w:bCs/>
          <w:noProof/>
          <w:szCs w:val="24"/>
        </w:rPr>
        <w:t>Oleh: Mukhammad Iqbal Rahmawan</w:t>
      </w:r>
    </w:p>
    <w:p w14:paraId="010F4A14" w14:textId="77777777" w:rsidR="00D862AB" w:rsidRPr="002F0606" w:rsidRDefault="00D862AB" w:rsidP="00D862AB">
      <w:pPr>
        <w:spacing w:line="276" w:lineRule="auto"/>
        <w:ind w:firstLine="720"/>
        <w:jc w:val="both"/>
        <w:rPr>
          <w:rFonts w:cs="Times New Roman"/>
        </w:rPr>
      </w:pPr>
      <w:proofErr w:type="spellStart"/>
      <w:r w:rsidRPr="002F0606">
        <w:rPr>
          <w:rFonts w:cs="Times New Roman"/>
          <w:color w:val="333333"/>
          <w:szCs w:val="24"/>
          <w:shd w:val="clear" w:color="auto" w:fill="FFFFFF"/>
        </w:rPr>
        <w:t>Penelitian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ini</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dilakukan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dengan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menggunakan</w:t>
      </w:r>
      <w:proofErr w:type="spellEnd"/>
      <w:r w:rsidRPr="002F0606">
        <w:rPr>
          <w:rFonts w:cs="Times New Roman"/>
          <w:color w:val="333333"/>
          <w:szCs w:val="24"/>
          <w:shd w:val="clear" w:color="auto" w:fill="FFFFFF"/>
        </w:rPr>
        <w:t xml:space="preserve"> </w:t>
      </w:r>
      <w:proofErr w:type="spellStart"/>
      <w:r w:rsidRPr="002F0606">
        <w:rPr>
          <w:rFonts w:cs="Times New Roman"/>
          <w:szCs w:val="24"/>
        </w:rPr>
        <w:t>penelitian</w:t>
      </w:r>
      <w:proofErr w:type="spellEnd"/>
      <w:r w:rsidRPr="002F0606">
        <w:rPr>
          <w:rFonts w:cs="Times New Roman"/>
          <w:szCs w:val="24"/>
        </w:rPr>
        <w:t xml:space="preserve"> </w:t>
      </w:r>
      <w:proofErr w:type="spellStart"/>
      <w:r w:rsidRPr="002F0606">
        <w:rPr>
          <w:rFonts w:cs="Times New Roman"/>
          <w:szCs w:val="24"/>
        </w:rPr>
        <w:t>deskriptif</w:t>
      </w:r>
      <w:proofErr w:type="spellEnd"/>
      <w:r w:rsidRPr="002F0606">
        <w:rPr>
          <w:rFonts w:cs="Times New Roman"/>
          <w:szCs w:val="24"/>
        </w:rPr>
        <w:t xml:space="preserve"> </w:t>
      </w:r>
      <w:proofErr w:type="spellStart"/>
      <w:r w:rsidRPr="002F0606">
        <w:rPr>
          <w:rFonts w:cs="Times New Roman"/>
          <w:szCs w:val="24"/>
        </w:rPr>
        <w:t>analitik</w:t>
      </w:r>
      <w:proofErr w:type="spellEnd"/>
      <w:r w:rsidRPr="002F0606">
        <w:rPr>
          <w:rFonts w:cs="Times New Roman"/>
          <w:szCs w:val="24"/>
        </w:rPr>
        <w:t xml:space="preserve"> </w:t>
      </w:r>
      <w:proofErr w:type="spellStart"/>
      <w:r w:rsidRPr="002F0606">
        <w:rPr>
          <w:rFonts w:cs="Times New Roman"/>
          <w:szCs w:val="24"/>
        </w:rPr>
        <w:t>dengan</w:t>
      </w:r>
      <w:proofErr w:type="spellEnd"/>
      <w:r w:rsidRPr="002F0606">
        <w:rPr>
          <w:rFonts w:cs="Times New Roman"/>
          <w:szCs w:val="24"/>
        </w:rPr>
        <w:t xml:space="preserve"> </w:t>
      </w:r>
      <w:proofErr w:type="spellStart"/>
      <w:r w:rsidRPr="002F0606">
        <w:rPr>
          <w:rFonts w:cs="Times New Roman"/>
          <w:szCs w:val="24"/>
        </w:rPr>
        <w:t>metode</w:t>
      </w:r>
      <w:proofErr w:type="spellEnd"/>
      <w:r w:rsidRPr="002F0606">
        <w:rPr>
          <w:rFonts w:cs="Times New Roman"/>
          <w:szCs w:val="24"/>
        </w:rPr>
        <w:t xml:space="preserve"> </w:t>
      </w:r>
      <w:r w:rsidRPr="002F0606">
        <w:rPr>
          <w:rFonts w:cs="Times New Roman"/>
          <w:i/>
          <w:iCs/>
          <w:szCs w:val="24"/>
        </w:rPr>
        <w:t xml:space="preserve">cross-sectional </w:t>
      </w:r>
      <w:proofErr w:type="spellStart"/>
      <w:r w:rsidRPr="002F0606">
        <w:rPr>
          <w:rFonts w:cs="Times New Roman"/>
          <w:szCs w:val="24"/>
        </w:rPr>
        <w:t>menggunakan</w:t>
      </w:r>
      <w:proofErr w:type="spellEnd"/>
      <w:r w:rsidRPr="002F0606">
        <w:rPr>
          <w:rFonts w:cs="Times New Roman"/>
          <w:szCs w:val="24"/>
        </w:rPr>
        <w:t xml:space="preserve"> </w:t>
      </w:r>
      <w:proofErr w:type="spellStart"/>
      <w:r w:rsidRPr="002F0606">
        <w:rPr>
          <w:rFonts w:cs="Times New Roman"/>
          <w:szCs w:val="24"/>
        </w:rPr>
        <w:t>desain</w:t>
      </w:r>
      <w:proofErr w:type="spellEnd"/>
      <w:r w:rsidRPr="002F0606">
        <w:rPr>
          <w:rFonts w:cs="Times New Roman"/>
          <w:szCs w:val="24"/>
        </w:rPr>
        <w:t xml:space="preserve"> </w:t>
      </w:r>
      <w:proofErr w:type="spellStart"/>
      <w:r w:rsidRPr="002F0606">
        <w:rPr>
          <w:rFonts w:cs="Times New Roman"/>
          <w:szCs w:val="24"/>
        </w:rPr>
        <w:t>penelitian</w:t>
      </w:r>
      <w:proofErr w:type="spellEnd"/>
      <w:r w:rsidRPr="002F0606">
        <w:rPr>
          <w:rFonts w:cs="Times New Roman"/>
          <w:szCs w:val="24"/>
        </w:rPr>
        <w:t xml:space="preserve"> </w:t>
      </w:r>
      <w:proofErr w:type="spellStart"/>
      <w:proofErr w:type="gramStart"/>
      <w:r w:rsidRPr="002F0606">
        <w:rPr>
          <w:rFonts w:cs="Times New Roman"/>
          <w:szCs w:val="24"/>
        </w:rPr>
        <w:t>kuantitatif</w:t>
      </w:r>
      <w:proofErr w:type="spellEnd"/>
      <w:r w:rsidRPr="002F0606">
        <w:rPr>
          <w:rFonts w:cs="Times New Roman"/>
          <w:szCs w:val="24"/>
        </w:rPr>
        <w:t xml:space="preserve"> .</w:t>
      </w:r>
      <w:proofErr w:type="gramEnd"/>
      <w:r w:rsidRPr="002F0606">
        <w:rPr>
          <w:rFonts w:cs="Times New Roman"/>
          <w:szCs w:val="24"/>
        </w:rPr>
        <w:t xml:space="preserve"> </w:t>
      </w:r>
      <w:proofErr w:type="spellStart"/>
      <w:r w:rsidRPr="002F0606">
        <w:rPr>
          <w:rFonts w:cs="Times New Roman"/>
          <w:szCs w:val="24"/>
        </w:rPr>
        <w:t>Populasi</w:t>
      </w:r>
      <w:proofErr w:type="spellEnd"/>
      <w:r w:rsidRPr="002F0606">
        <w:rPr>
          <w:rFonts w:cs="Times New Roman"/>
          <w:szCs w:val="24"/>
        </w:rPr>
        <w:t xml:space="preserve"> </w:t>
      </w:r>
      <w:proofErr w:type="spellStart"/>
      <w:r w:rsidRPr="002F0606">
        <w:rPr>
          <w:rFonts w:cs="Times New Roman"/>
          <w:szCs w:val="24"/>
        </w:rPr>
        <w:t>berjumlah</w:t>
      </w:r>
      <w:proofErr w:type="spellEnd"/>
      <w:r w:rsidRPr="002F0606">
        <w:rPr>
          <w:rFonts w:cs="Times New Roman"/>
          <w:szCs w:val="24"/>
        </w:rPr>
        <w:t xml:space="preserve"> 176 </w:t>
      </w:r>
      <w:proofErr w:type="spellStart"/>
      <w:r w:rsidRPr="002F0606">
        <w:rPr>
          <w:rFonts w:cs="Times New Roman"/>
          <w:szCs w:val="24"/>
        </w:rPr>
        <w:t>mahasiswa</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dengan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mengangambil</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sampel</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menggunakan</w:t>
      </w:r>
      <w:proofErr w:type="spellEnd"/>
      <w:r w:rsidRPr="002F0606">
        <w:rPr>
          <w:rFonts w:cs="Times New Roman"/>
          <w:color w:val="333333"/>
          <w:szCs w:val="24"/>
          <w:shd w:val="clear" w:color="auto" w:fill="FFFFFF"/>
        </w:rPr>
        <w:t xml:space="preserve"> Teknik </w:t>
      </w:r>
      <w:r w:rsidRPr="002F0606">
        <w:rPr>
          <w:rFonts w:cs="Times New Roman"/>
          <w:i/>
          <w:iCs/>
          <w:color w:val="333333"/>
          <w:szCs w:val="24"/>
          <w:shd w:val="clear" w:color="auto" w:fill="FFFFFF"/>
        </w:rPr>
        <w:t>total sampling</w:t>
      </w:r>
      <w:r w:rsidRPr="002F0606">
        <w:rPr>
          <w:rFonts w:cs="Times New Roman"/>
          <w:color w:val="333333"/>
          <w:szCs w:val="24"/>
          <w:shd w:val="clear" w:color="auto" w:fill="FFFFFF"/>
        </w:rPr>
        <w:t xml:space="preserve">, dan </w:t>
      </w:r>
      <w:proofErr w:type="spellStart"/>
      <w:r w:rsidRPr="002F0606">
        <w:rPr>
          <w:rFonts w:cs="Times New Roman"/>
          <w:color w:val="333333"/>
          <w:szCs w:val="24"/>
          <w:shd w:val="clear" w:color="auto" w:fill="FFFFFF"/>
        </w:rPr>
        <w:t>didapatkan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sebanyak</w:t>
      </w:r>
      <w:proofErr w:type="spellEnd"/>
      <w:r w:rsidRPr="002F0606">
        <w:rPr>
          <w:rFonts w:cs="Times New Roman"/>
          <w:color w:val="333333"/>
          <w:szCs w:val="24"/>
          <w:shd w:val="clear" w:color="auto" w:fill="FFFFFF"/>
        </w:rPr>
        <w:t xml:space="preserve"> 20 </w:t>
      </w:r>
      <w:proofErr w:type="spellStart"/>
      <w:r w:rsidRPr="002F0606">
        <w:rPr>
          <w:rFonts w:cs="Times New Roman"/>
          <w:color w:val="333333"/>
          <w:szCs w:val="24"/>
          <w:shd w:val="clear" w:color="auto" w:fill="FFFFFF"/>
        </w:rPr>
        <w:t>responden</w:t>
      </w:r>
      <w:proofErr w:type="spellEnd"/>
      <w:r w:rsidRPr="002F0606">
        <w:rPr>
          <w:rFonts w:cs="Times New Roman"/>
          <w:color w:val="333333"/>
          <w:szCs w:val="24"/>
          <w:shd w:val="clear" w:color="auto" w:fill="FFFFFF"/>
        </w:rPr>
        <w:t xml:space="preserve">. Teknik </w:t>
      </w:r>
      <w:proofErr w:type="spellStart"/>
      <w:r w:rsidRPr="002F0606">
        <w:rPr>
          <w:rFonts w:cs="Times New Roman"/>
          <w:color w:val="333333"/>
          <w:szCs w:val="24"/>
          <w:shd w:val="clear" w:color="auto" w:fill="FFFFFF"/>
        </w:rPr>
        <w:t>pengumpulan</w:t>
      </w:r>
      <w:proofErr w:type="spellEnd"/>
      <w:r w:rsidRPr="002F0606">
        <w:rPr>
          <w:rFonts w:cs="Times New Roman"/>
          <w:color w:val="333333"/>
          <w:szCs w:val="24"/>
          <w:shd w:val="clear" w:color="auto" w:fill="FFFFFF"/>
        </w:rPr>
        <w:t xml:space="preserve"> data </w:t>
      </w:r>
      <w:proofErr w:type="spellStart"/>
      <w:r w:rsidRPr="002F0606">
        <w:rPr>
          <w:rFonts w:cs="Times New Roman"/>
          <w:color w:val="333333"/>
          <w:szCs w:val="24"/>
          <w:shd w:val="clear" w:color="auto" w:fill="FFFFFF"/>
        </w:rPr>
        <w:t>melalui</w:t>
      </w:r>
      <w:proofErr w:type="spellEnd"/>
      <w:r w:rsidRPr="002F0606">
        <w:rPr>
          <w:rFonts w:cs="Times New Roman"/>
          <w:color w:val="333333"/>
          <w:szCs w:val="24"/>
          <w:shd w:val="clear" w:color="auto" w:fill="FFFFFF"/>
        </w:rPr>
        <w:t xml:space="preserve"> </w:t>
      </w:r>
      <w:proofErr w:type="spellStart"/>
      <w:proofErr w:type="gramStart"/>
      <w:r w:rsidRPr="002F0606">
        <w:rPr>
          <w:rFonts w:cs="Times New Roman"/>
          <w:color w:val="333333"/>
          <w:szCs w:val="24"/>
          <w:shd w:val="clear" w:color="auto" w:fill="FFFFFF"/>
        </w:rPr>
        <w:t>kuesioner.pengolahan</w:t>
      </w:r>
      <w:proofErr w:type="spellEnd"/>
      <w:proofErr w:type="gramEnd"/>
      <w:r w:rsidRPr="002F0606">
        <w:rPr>
          <w:rFonts w:cs="Times New Roman"/>
          <w:color w:val="333333"/>
          <w:szCs w:val="24"/>
          <w:shd w:val="clear" w:color="auto" w:fill="FFFFFF"/>
        </w:rPr>
        <w:t xml:space="preserve"> data </w:t>
      </w:r>
      <w:proofErr w:type="spellStart"/>
      <w:r w:rsidRPr="002F0606">
        <w:rPr>
          <w:rFonts w:cs="Times New Roman"/>
          <w:color w:val="333333"/>
          <w:szCs w:val="24"/>
          <w:shd w:val="clear" w:color="auto" w:fill="FFFFFF"/>
        </w:rPr>
        <w:t>menggunakan</w:t>
      </w:r>
      <w:proofErr w:type="spellEnd"/>
      <w:r w:rsidRPr="002F0606">
        <w:rPr>
          <w:rFonts w:cs="Times New Roman"/>
          <w:color w:val="333333"/>
          <w:szCs w:val="24"/>
          <w:shd w:val="clear" w:color="auto" w:fill="FFFFFF"/>
        </w:rPr>
        <w:t xml:space="preserve"> uji </w:t>
      </w:r>
      <w:proofErr w:type="spellStart"/>
      <w:r w:rsidRPr="002F0606">
        <w:rPr>
          <w:rFonts w:cs="Times New Roman"/>
          <w:color w:val="333333"/>
          <w:szCs w:val="24"/>
          <w:shd w:val="clear" w:color="auto" w:fill="FFFFFF"/>
        </w:rPr>
        <w:t>statistik</w:t>
      </w:r>
      <w:proofErr w:type="spellEnd"/>
      <w:r w:rsidRPr="002F0606">
        <w:rPr>
          <w:rFonts w:cs="Times New Roman"/>
          <w:color w:val="333333"/>
          <w:szCs w:val="24"/>
          <w:shd w:val="clear" w:color="auto" w:fill="FFFFFF"/>
        </w:rPr>
        <w:t xml:space="preserve"> </w:t>
      </w:r>
      <w:r w:rsidRPr="002F0606">
        <w:rPr>
          <w:rFonts w:cs="Times New Roman"/>
          <w:i/>
          <w:iCs/>
          <w:color w:val="333333"/>
          <w:szCs w:val="24"/>
          <w:shd w:val="clear" w:color="auto" w:fill="FFFFFF"/>
        </w:rPr>
        <w:t>Spearman’s Rho Test</w:t>
      </w:r>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dengan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bantuan</w:t>
      </w:r>
      <w:proofErr w:type="spellEnd"/>
      <w:r w:rsidRPr="002F0606">
        <w:rPr>
          <w:rFonts w:cs="Times New Roman"/>
          <w:color w:val="333333"/>
          <w:szCs w:val="24"/>
          <w:shd w:val="clear" w:color="auto" w:fill="FFFFFF"/>
        </w:rPr>
        <w:t xml:space="preserve"> SPSS </w:t>
      </w:r>
      <w:proofErr w:type="spellStart"/>
      <w:r w:rsidRPr="002F0606">
        <w:rPr>
          <w:rFonts w:cs="Times New Roman"/>
          <w:color w:val="333333"/>
          <w:szCs w:val="24"/>
          <w:shd w:val="clear" w:color="auto" w:fill="FFFFFF"/>
        </w:rPr>
        <w:t>versi</w:t>
      </w:r>
      <w:proofErr w:type="spellEnd"/>
      <w:r w:rsidRPr="002F0606">
        <w:rPr>
          <w:rFonts w:cs="Times New Roman"/>
          <w:color w:val="333333"/>
          <w:szCs w:val="24"/>
          <w:shd w:val="clear" w:color="auto" w:fill="FFFFFF"/>
        </w:rPr>
        <w:t xml:space="preserve"> 25.Hasil </w:t>
      </w:r>
      <w:proofErr w:type="spellStart"/>
      <w:r w:rsidRPr="002F0606">
        <w:rPr>
          <w:rFonts w:cs="Times New Roman"/>
          <w:color w:val="333333"/>
          <w:szCs w:val="24"/>
          <w:shd w:val="clear" w:color="auto" w:fill="FFFFFF"/>
        </w:rPr>
        <w:t>penelitian</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ini</w:t>
      </w:r>
      <w:proofErr w:type="spellEnd"/>
      <w:r w:rsidRPr="002F0606">
        <w:rPr>
          <w:rFonts w:cs="Times New Roman"/>
          <w:color w:val="333333"/>
          <w:szCs w:val="24"/>
          <w:shd w:val="clear" w:color="auto" w:fill="FFFFFF"/>
        </w:rPr>
        <w:t xml:space="preserve"> </w:t>
      </w:r>
      <w:proofErr w:type="spellStart"/>
      <w:r w:rsidRPr="002F0606">
        <w:rPr>
          <w:rFonts w:cs="Times New Roman"/>
          <w:color w:val="333333"/>
          <w:szCs w:val="24"/>
          <w:shd w:val="clear" w:color="auto" w:fill="FFFFFF"/>
        </w:rPr>
        <w:t>menunjukkan</w:t>
      </w:r>
      <w:proofErr w:type="spellEnd"/>
      <w:r w:rsidRPr="002F0606">
        <w:rPr>
          <w:rFonts w:cs="Times New Roman"/>
          <w:color w:val="333333"/>
          <w:szCs w:val="24"/>
          <w:shd w:val="clear" w:color="auto" w:fill="FFFFFF"/>
        </w:rPr>
        <w:t xml:space="preserve"> </w:t>
      </w:r>
      <w:r w:rsidRPr="002F0606">
        <w:rPr>
          <w:rFonts w:cs="Times New Roman"/>
        </w:rPr>
        <w:t xml:space="preserve">Tingkat </w:t>
      </w:r>
      <w:proofErr w:type="spellStart"/>
      <w:r w:rsidRPr="002F0606">
        <w:rPr>
          <w:rFonts w:cs="Times New Roman"/>
        </w:rPr>
        <w:t>depresi</w:t>
      </w:r>
      <w:proofErr w:type="spellEnd"/>
      <w:r w:rsidRPr="002F0606">
        <w:rPr>
          <w:rFonts w:cs="Times New Roman"/>
        </w:rPr>
        <w:t xml:space="preserve"> pada </w:t>
      </w:r>
      <w:proofErr w:type="spellStart"/>
      <w:r w:rsidRPr="002F0606">
        <w:rPr>
          <w:rFonts w:cs="Times New Roman"/>
        </w:rPr>
        <w:t>mahasiswa</w:t>
      </w:r>
      <w:proofErr w:type="spellEnd"/>
      <w:r w:rsidRPr="002F0606">
        <w:rPr>
          <w:rFonts w:cs="Times New Roman"/>
        </w:rPr>
        <w:t xml:space="preserve"> yang </w:t>
      </w:r>
      <w:proofErr w:type="spellStart"/>
      <w:r w:rsidRPr="002F0606">
        <w:rPr>
          <w:rFonts w:cs="Times New Roman"/>
        </w:rPr>
        <w:t>mengerjakan</w:t>
      </w:r>
      <w:proofErr w:type="spellEnd"/>
      <w:r w:rsidRPr="002F0606">
        <w:rPr>
          <w:rFonts w:cs="Times New Roman"/>
        </w:rPr>
        <w:t xml:space="preserve"> </w:t>
      </w:r>
      <w:proofErr w:type="spellStart"/>
      <w:r w:rsidRPr="002F0606">
        <w:rPr>
          <w:rFonts w:cs="Times New Roman"/>
        </w:rPr>
        <w:t>skripsi</w:t>
      </w:r>
      <w:proofErr w:type="spellEnd"/>
      <w:r w:rsidRPr="002F0606">
        <w:rPr>
          <w:rFonts w:cs="Times New Roman"/>
        </w:rPr>
        <w:t xml:space="preserve"> </w:t>
      </w:r>
      <w:proofErr w:type="spellStart"/>
      <w:r w:rsidRPr="002F0606">
        <w:rPr>
          <w:rFonts w:cs="Times New Roman"/>
        </w:rPr>
        <w:t>sebagian</w:t>
      </w:r>
      <w:proofErr w:type="spellEnd"/>
      <w:r w:rsidRPr="002F0606">
        <w:rPr>
          <w:rFonts w:cs="Times New Roman"/>
        </w:rPr>
        <w:t xml:space="preserve"> </w:t>
      </w:r>
      <w:proofErr w:type="spellStart"/>
      <w:r w:rsidRPr="002F0606">
        <w:rPr>
          <w:rFonts w:cs="Times New Roman"/>
        </w:rPr>
        <w:t>besar</w:t>
      </w:r>
      <w:proofErr w:type="spellEnd"/>
      <w:r w:rsidRPr="002F0606">
        <w:rPr>
          <w:rFonts w:cs="Times New Roman"/>
        </w:rPr>
        <w:t xml:space="preserve"> </w:t>
      </w:r>
      <w:proofErr w:type="spellStart"/>
      <w:r w:rsidRPr="002F0606">
        <w:rPr>
          <w:rFonts w:cs="Times New Roman"/>
        </w:rPr>
        <w:t>mengalami</w:t>
      </w:r>
      <w:proofErr w:type="spellEnd"/>
      <w:r w:rsidRPr="002F0606">
        <w:rPr>
          <w:rFonts w:cs="Times New Roman"/>
        </w:rPr>
        <w:t xml:space="preserve"> </w:t>
      </w:r>
      <w:proofErr w:type="spellStart"/>
      <w:r w:rsidRPr="002F0606">
        <w:rPr>
          <w:rFonts w:cs="Times New Roman"/>
        </w:rPr>
        <w:t>depresi</w:t>
      </w:r>
      <w:proofErr w:type="spellEnd"/>
      <w:r w:rsidRPr="002F0606">
        <w:rPr>
          <w:rFonts w:cs="Times New Roman"/>
        </w:rPr>
        <w:t xml:space="preserve"> </w:t>
      </w:r>
      <w:proofErr w:type="spellStart"/>
      <w:r w:rsidRPr="002F0606">
        <w:rPr>
          <w:rFonts w:cs="Times New Roman"/>
        </w:rPr>
        <w:t>sedang</w:t>
      </w:r>
      <w:proofErr w:type="spellEnd"/>
      <w:r w:rsidRPr="002F0606">
        <w:rPr>
          <w:rFonts w:cs="Times New Roman"/>
        </w:rPr>
        <w:t xml:space="preserve"> (45%), Tingkat </w:t>
      </w:r>
      <w:proofErr w:type="spellStart"/>
      <w:r w:rsidRPr="002F0606">
        <w:rPr>
          <w:rFonts w:cs="Times New Roman"/>
        </w:rPr>
        <w:t>kecemasan</w:t>
      </w:r>
      <w:proofErr w:type="spellEnd"/>
      <w:r w:rsidRPr="002F0606">
        <w:rPr>
          <w:rFonts w:cs="Times New Roman"/>
        </w:rPr>
        <w:t xml:space="preserve"> pada </w:t>
      </w:r>
      <w:proofErr w:type="spellStart"/>
      <w:r w:rsidRPr="002F0606">
        <w:rPr>
          <w:rFonts w:cs="Times New Roman"/>
        </w:rPr>
        <w:t>mahasiswa</w:t>
      </w:r>
      <w:proofErr w:type="spellEnd"/>
      <w:r w:rsidRPr="002F0606">
        <w:rPr>
          <w:rFonts w:cs="Times New Roman"/>
        </w:rPr>
        <w:t xml:space="preserve"> </w:t>
      </w:r>
      <w:proofErr w:type="spellStart"/>
      <w:r w:rsidRPr="002F0606">
        <w:rPr>
          <w:rFonts w:cs="Times New Roman"/>
        </w:rPr>
        <w:t>sebagian</w:t>
      </w:r>
      <w:proofErr w:type="spellEnd"/>
      <w:r w:rsidRPr="002F0606">
        <w:rPr>
          <w:rFonts w:cs="Times New Roman"/>
        </w:rPr>
        <w:t xml:space="preserve"> </w:t>
      </w:r>
      <w:proofErr w:type="spellStart"/>
      <w:r w:rsidRPr="002F0606">
        <w:rPr>
          <w:rFonts w:cs="Times New Roman"/>
        </w:rPr>
        <w:t>mengalami</w:t>
      </w:r>
      <w:proofErr w:type="spellEnd"/>
      <w:r w:rsidRPr="002F0606">
        <w:rPr>
          <w:rFonts w:cs="Times New Roman"/>
        </w:rPr>
        <w:t xml:space="preserve"> </w:t>
      </w:r>
      <w:proofErr w:type="spellStart"/>
      <w:r w:rsidRPr="002F0606">
        <w:rPr>
          <w:rFonts w:cs="Times New Roman"/>
        </w:rPr>
        <w:t>kecemasan</w:t>
      </w:r>
      <w:proofErr w:type="spellEnd"/>
      <w:r w:rsidRPr="002F0606">
        <w:rPr>
          <w:rFonts w:cs="Times New Roman"/>
        </w:rPr>
        <w:t xml:space="preserve"> </w:t>
      </w:r>
      <w:proofErr w:type="spellStart"/>
      <w:r w:rsidRPr="002F0606">
        <w:rPr>
          <w:rFonts w:cs="Times New Roman"/>
        </w:rPr>
        <w:t>sedang</w:t>
      </w:r>
      <w:proofErr w:type="spellEnd"/>
      <w:r w:rsidRPr="002F0606">
        <w:rPr>
          <w:rFonts w:cs="Times New Roman"/>
        </w:rPr>
        <w:t xml:space="preserve"> (50%), Tingkat stress yang </w:t>
      </w:r>
      <w:proofErr w:type="spellStart"/>
      <w:r w:rsidRPr="002F0606">
        <w:rPr>
          <w:rFonts w:cs="Times New Roman"/>
        </w:rPr>
        <w:t>dialami</w:t>
      </w:r>
      <w:proofErr w:type="spellEnd"/>
      <w:r w:rsidRPr="002F0606">
        <w:rPr>
          <w:rFonts w:cs="Times New Roman"/>
        </w:rPr>
        <w:t xml:space="preserve"> </w:t>
      </w:r>
      <w:proofErr w:type="spellStart"/>
      <w:r w:rsidRPr="002F0606">
        <w:rPr>
          <w:rFonts w:cs="Times New Roman"/>
        </w:rPr>
        <w:t>mahasiswa</w:t>
      </w:r>
      <w:proofErr w:type="spellEnd"/>
      <w:r w:rsidRPr="002F0606">
        <w:rPr>
          <w:rFonts w:cs="Times New Roman"/>
        </w:rPr>
        <w:t xml:space="preserve"> </w:t>
      </w:r>
      <w:proofErr w:type="spellStart"/>
      <w:r w:rsidRPr="002F0606">
        <w:rPr>
          <w:rFonts w:cs="Times New Roman"/>
        </w:rPr>
        <w:t>adalah</w:t>
      </w:r>
      <w:proofErr w:type="spellEnd"/>
      <w:r w:rsidRPr="002F0606">
        <w:rPr>
          <w:rFonts w:cs="Times New Roman"/>
        </w:rPr>
        <w:t xml:space="preserve"> stress </w:t>
      </w:r>
      <w:proofErr w:type="spellStart"/>
      <w:r w:rsidRPr="002F0606">
        <w:rPr>
          <w:rFonts w:cs="Times New Roman"/>
        </w:rPr>
        <w:t>tingkat</w:t>
      </w:r>
      <w:proofErr w:type="spellEnd"/>
      <w:r w:rsidRPr="002F0606">
        <w:rPr>
          <w:rFonts w:cs="Times New Roman"/>
        </w:rPr>
        <w:t xml:space="preserve"> </w:t>
      </w:r>
      <w:proofErr w:type="spellStart"/>
      <w:r w:rsidRPr="002F0606">
        <w:rPr>
          <w:rFonts w:cs="Times New Roman"/>
        </w:rPr>
        <w:t>sedang</w:t>
      </w:r>
      <w:proofErr w:type="spellEnd"/>
      <w:r w:rsidRPr="002F0606">
        <w:rPr>
          <w:rFonts w:cs="Times New Roman"/>
        </w:rPr>
        <w:t xml:space="preserve"> 14 (70%). Nilai </w:t>
      </w:r>
      <w:proofErr w:type="spellStart"/>
      <w:r w:rsidRPr="002F0606">
        <w:rPr>
          <w:rFonts w:cs="Times New Roman"/>
        </w:rPr>
        <w:t>korelasi</w:t>
      </w:r>
      <w:proofErr w:type="spellEnd"/>
      <w:r w:rsidRPr="002F0606">
        <w:rPr>
          <w:rFonts w:cs="Times New Roman"/>
        </w:rPr>
        <w:t xml:space="preserve"> </w:t>
      </w:r>
      <w:proofErr w:type="spellStart"/>
      <w:r w:rsidRPr="002F0606">
        <w:rPr>
          <w:rFonts w:cs="Times New Roman"/>
        </w:rPr>
        <w:t>menunjukan</w:t>
      </w:r>
      <w:proofErr w:type="spellEnd"/>
      <w:r w:rsidRPr="002F0606">
        <w:rPr>
          <w:rFonts w:cs="Times New Roman"/>
        </w:rPr>
        <w:t xml:space="preserve"> </w:t>
      </w:r>
      <w:proofErr w:type="spellStart"/>
      <w:r w:rsidRPr="002F0606">
        <w:rPr>
          <w:rFonts w:cs="Times New Roman"/>
        </w:rPr>
        <w:t>bahwa</w:t>
      </w:r>
      <w:proofErr w:type="spellEnd"/>
      <w:r w:rsidRPr="002F0606">
        <w:rPr>
          <w:rFonts w:cs="Times New Roman"/>
        </w:rPr>
        <w:t xml:space="preserve"> p value 0,000 &lt;0,05 </w:t>
      </w:r>
      <w:proofErr w:type="spellStart"/>
      <w:r w:rsidRPr="002F0606">
        <w:rPr>
          <w:rFonts w:cs="Times New Roman"/>
        </w:rPr>
        <w:t>disimpulkan</w:t>
      </w:r>
      <w:proofErr w:type="spellEnd"/>
      <w:r w:rsidRPr="002F0606">
        <w:rPr>
          <w:rFonts w:cs="Times New Roman"/>
        </w:rPr>
        <w:t xml:space="preserve"> </w:t>
      </w:r>
      <w:proofErr w:type="spellStart"/>
      <w:r w:rsidRPr="002F0606">
        <w:rPr>
          <w:rFonts w:cs="Times New Roman"/>
        </w:rPr>
        <w:t>bahwa</w:t>
      </w:r>
      <w:proofErr w:type="spellEnd"/>
      <w:r w:rsidRPr="002F0606">
        <w:rPr>
          <w:rFonts w:cs="Times New Roman"/>
        </w:rPr>
        <w:t xml:space="preserve"> H0 </w:t>
      </w:r>
      <w:proofErr w:type="spellStart"/>
      <w:r w:rsidRPr="002F0606">
        <w:rPr>
          <w:rFonts w:cs="Times New Roman"/>
        </w:rPr>
        <w:t>ditolak</w:t>
      </w:r>
      <w:proofErr w:type="spellEnd"/>
      <w:r w:rsidRPr="002F0606">
        <w:rPr>
          <w:rFonts w:cs="Times New Roman"/>
        </w:rPr>
        <w:t xml:space="preserve"> yang </w:t>
      </w:r>
      <w:proofErr w:type="spellStart"/>
      <w:r w:rsidRPr="002F0606">
        <w:rPr>
          <w:rFonts w:cs="Times New Roman"/>
        </w:rPr>
        <w:t>dimana</w:t>
      </w:r>
      <w:proofErr w:type="spellEnd"/>
      <w:r w:rsidRPr="002F0606">
        <w:rPr>
          <w:rFonts w:cs="Times New Roman"/>
        </w:rPr>
        <w:t xml:space="preserve"> </w:t>
      </w:r>
      <w:proofErr w:type="spellStart"/>
      <w:r w:rsidRPr="002F0606">
        <w:rPr>
          <w:rFonts w:cs="Times New Roman"/>
        </w:rPr>
        <w:t>kedua</w:t>
      </w:r>
      <w:proofErr w:type="spellEnd"/>
      <w:r w:rsidRPr="002F0606">
        <w:rPr>
          <w:rFonts w:cs="Times New Roman"/>
        </w:rPr>
        <w:t xml:space="preserve"> </w:t>
      </w:r>
      <w:proofErr w:type="spellStart"/>
      <w:r w:rsidRPr="002F0606">
        <w:rPr>
          <w:rFonts w:cs="Times New Roman"/>
        </w:rPr>
        <w:t>variabel</w:t>
      </w:r>
      <w:proofErr w:type="spellEnd"/>
      <w:r w:rsidRPr="002F0606">
        <w:rPr>
          <w:rFonts w:cs="Times New Roman"/>
        </w:rPr>
        <w:t xml:space="preserve"> </w:t>
      </w:r>
      <w:proofErr w:type="spellStart"/>
      <w:r w:rsidRPr="002F0606">
        <w:rPr>
          <w:rFonts w:cs="Times New Roman"/>
        </w:rPr>
        <w:t>mengarah</w:t>
      </w:r>
      <w:proofErr w:type="spellEnd"/>
      <w:r w:rsidRPr="002F0606">
        <w:rPr>
          <w:rFonts w:cs="Times New Roman"/>
        </w:rPr>
        <w:t xml:space="preserve"> pada </w:t>
      </w:r>
      <w:proofErr w:type="spellStart"/>
      <w:r w:rsidRPr="002F0606">
        <w:rPr>
          <w:rFonts w:cs="Times New Roman"/>
        </w:rPr>
        <w:t>tanda</w:t>
      </w:r>
      <w:proofErr w:type="spellEnd"/>
      <w:r w:rsidRPr="002F0606">
        <w:rPr>
          <w:rFonts w:cs="Times New Roman"/>
        </w:rPr>
        <w:t xml:space="preserve"> </w:t>
      </w:r>
      <w:proofErr w:type="spellStart"/>
      <w:r w:rsidRPr="002F0606">
        <w:rPr>
          <w:rFonts w:cs="Times New Roman"/>
        </w:rPr>
        <w:t>positif</w:t>
      </w:r>
      <w:proofErr w:type="spellEnd"/>
      <w:r w:rsidRPr="002F0606">
        <w:rPr>
          <w:rFonts w:cs="Times New Roman"/>
        </w:rPr>
        <w:t xml:space="preserve"> pada </w:t>
      </w:r>
      <w:proofErr w:type="spellStart"/>
      <w:r w:rsidRPr="002F0606">
        <w:rPr>
          <w:rFonts w:cs="Times New Roman"/>
        </w:rPr>
        <w:t>koefisien</w:t>
      </w:r>
      <w:proofErr w:type="spellEnd"/>
      <w:r w:rsidRPr="002F0606">
        <w:rPr>
          <w:rFonts w:cs="Times New Roman"/>
        </w:rPr>
        <w:t xml:space="preserve"> </w:t>
      </w:r>
      <w:proofErr w:type="spellStart"/>
      <w:proofErr w:type="gramStart"/>
      <w:r w:rsidRPr="002F0606">
        <w:rPr>
          <w:rFonts w:cs="Times New Roman"/>
        </w:rPr>
        <w:t>korelasi,artinya</w:t>
      </w:r>
      <w:proofErr w:type="spellEnd"/>
      <w:proofErr w:type="gramEnd"/>
      <w:r w:rsidRPr="002F0606">
        <w:rPr>
          <w:rFonts w:cs="Times New Roman"/>
        </w:rPr>
        <w:t xml:space="preserve"> </w:t>
      </w:r>
      <w:proofErr w:type="spellStart"/>
      <w:r w:rsidRPr="002F0606">
        <w:rPr>
          <w:rFonts w:cs="Times New Roman"/>
        </w:rPr>
        <w:t>semakin</w:t>
      </w:r>
      <w:proofErr w:type="spellEnd"/>
      <w:r w:rsidRPr="002F0606">
        <w:rPr>
          <w:rFonts w:cs="Times New Roman"/>
        </w:rPr>
        <w:t xml:space="preserve"> </w:t>
      </w:r>
      <w:proofErr w:type="spellStart"/>
      <w:r w:rsidRPr="002F0606">
        <w:rPr>
          <w:rFonts w:cs="Times New Roman"/>
        </w:rPr>
        <w:t>baik</w:t>
      </w:r>
      <w:proofErr w:type="spellEnd"/>
      <w:r w:rsidRPr="002F0606">
        <w:rPr>
          <w:rFonts w:cs="Times New Roman"/>
        </w:rPr>
        <w:t xml:space="preserve"> </w:t>
      </w:r>
      <w:proofErr w:type="spellStart"/>
      <w:r w:rsidRPr="002F0606">
        <w:rPr>
          <w:rFonts w:cs="Times New Roman"/>
        </w:rPr>
        <w:t>mahasiswa</w:t>
      </w:r>
      <w:proofErr w:type="spellEnd"/>
      <w:r w:rsidRPr="002F0606">
        <w:rPr>
          <w:rFonts w:cs="Times New Roman"/>
        </w:rPr>
        <w:t xml:space="preserve"> </w:t>
      </w:r>
      <w:proofErr w:type="spellStart"/>
      <w:r w:rsidRPr="002F0606">
        <w:rPr>
          <w:rFonts w:cs="Times New Roman"/>
        </w:rPr>
        <w:t>mengendalikan</w:t>
      </w:r>
      <w:proofErr w:type="spellEnd"/>
      <w:r w:rsidRPr="002F0606">
        <w:rPr>
          <w:rFonts w:cs="Times New Roman"/>
        </w:rPr>
        <w:t xml:space="preserve"> </w:t>
      </w:r>
      <w:proofErr w:type="spellStart"/>
      <w:r w:rsidRPr="002F0606">
        <w:rPr>
          <w:rFonts w:cs="Times New Roman"/>
        </w:rPr>
        <w:t>tingkat</w:t>
      </w:r>
      <w:proofErr w:type="spellEnd"/>
      <w:r w:rsidRPr="002F0606">
        <w:rPr>
          <w:rFonts w:cs="Times New Roman"/>
        </w:rPr>
        <w:t xml:space="preserve"> </w:t>
      </w:r>
      <w:proofErr w:type="spellStart"/>
      <w:r w:rsidRPr="002F0606">
        <w:rPr>
          <w:rFonts w:cs="Times New Roman"/>
        </w:rPr>
        <w:t>depresi</w:t>
      </w:r>
      <w:proofErr w:type="spellEnd"/>
      <w:r w:rsidRPr="002F0606">
        <w:rPr>
          <w:rFonts w:cs="Times New Roman"/>
        </w:rPr>
        <w:t xml:space="preserve">, </w:t>
      </w:r>
      <w:proofErr w:type="spellStart"/>
      <w:r w:rsidRPr="002F0606">
        <w:rPr>
          <w:rFonts w:cs="Times New Roman"/>
        </w:rPr>
        <w:t>kecemasan</w:t>
      </w:r>
      <w:proofErr w:type="spellEnd"/>
      <w:r w:rsidRPr="002F0606">
        <w:rPr>
          <w:rFonts w:cs="Times New Roman"/>
        </w:rPr>
        <w:t xml:space="preserve"> dan stress </w:t>
      </w:r>
      <w:proofErr w:type="spellStart"/>
      <w:r w:rsidRPr="002F0606">
        <w:rPr>
          <w:rFonts w:cs="Times New Roman"/>
        </w:rPr>
        <w:t>makan</w:t>
      </w:r>
      <w:proofErr w:type="spellEnd"/>
      <w:r w:rsidRPr="002F0606">
        <w:rPr>
          <w:rFonts w:cs="Times New Roman"/>
        </w:rPr>
        <w:t xml:space="preserve"> </w:t>
      </w:r>
      <w:proofErr w:type="spellStart"/>
      <w:r w:rsidRPr="002F0606">
        <w:rPr>
          <w:rFonts w:cs="Times New Roman"/>
        </w:rPr>
        <w:t>akan</w:t>
      </w:r>
      <w:proofErr w:type="spellEnd"/>
      <w:r w:rsidRPr="002F0606">
        <w:rPr>
          <w:rFonts w:cs="Times New Roman"/>
        </w:rPr>
        <w:t xml:space="preserve"> </w:t>
      </w:r>
      <w:proofErr w:type="spellStart"/>
      <w:r w:rsidRPr="002F0606">
        <w:rPr>
          <w:rFonts w:cs="Times New Roman"/>
        </w:rPr>
        <w:t>semakin</w:t>
      </w:r>
      <w:proofErr w:type="spellEnd"/>
      <w:r w:rsidRPr="002F0606">
        <w:rPr>
          <w:rFonts w:cs="Times New Roman"/>
        </w:rPr>
        <w:t xml:space="preserve"> </w:t>
      </w:r>
      <w:proofErr w:type="spellStart"/>
      <w:r w:rsidRPr="002F0606">
        <w:rPr>
          <w:rFonts w:cs="Times New Roman"/>
        </w:rPr>
        <w:t>baik</w:t>
      </w:r>
      <w:proofErr w:type="spellEnd"/>
      <w:r w:rsidRPr="002F0606">
        <w:rPr>
          <w:rFonts w:cs="Times New Roman"/>
        </w:rPr>
        <w:t xml:space="preserve"> </w:t>
      </w:r>
      <w:proofErr w:type="spellStart"/>
      <w:r w:rsidRPr="002F0606">
        <w:rPr>
          <w:rFonts w:cs="Times New Roman"/>
        </w:rPr>
        <w:t>dalam</w:t>
      </w:r>
      <w:proofErr w:type="spellEnd"/>
      <w:r w:rsidRPr="002F0606">
        <w:rPr>
          <w:rFonts w:cs="Times New Roman"/>
        </w:rPr>
        <w:t xml:space="preserve"> </w:t>
      </w:r>
      <w:proofErr w:type="spellStart"/>
      <w:r w:rsidRPr="002F0606">
        <w:rPr>
          <w:rFonts w:cs="Times New Roman"/>
        </w:rPr>
        <w:t>menyelesaikan</w:t>
      </w:r>
      <w:proofErr w:type="spellEnd"/>
      <w:r w:rsidRPr="002F0606">
        <w:rPr>
          <w:rFonts w:cs="Times New Roman"/>
        </w:rPr>
        <w:t xml:space="preserve"> </w:t>
      </w:r>
      <w:proofErr w:type="spellStart"/>
      <w:r w:rsidRPr="002F0606">
        <w:rPr>
          <w:rFonts w:cs="Times New Roman"/>
        </w:rPr>
        <w:t>tugas</w:t>
      </w:r>
      <w:proofErr w:type="spellEnd"/>
      <w:r w:rsidRPr="002F0606">
        <w:rPr>
          <w:rFonts w:cs="Times New Roman"/>
        </w:rPr>
        <w:t xml:space="preserve"> </w:t>
      </w:r>
      <w:proofErr w:type="spellStart"/>
      <w:r w:rsidRPr="002F0606">
        <w:rPr>
          <w:rFonts w:cs="Times New Roman"/>
        </w:rPr>
        <w:t>akhirnya</w:t>
      </w:r>
      <w:proofErr w:type="spellEnd"/>
      <w:r w:rsidRPr="002F0606">
        <w:rPr>
          <w:rFonts w:cs="Times New Roman"/>
        </w:rPr>
        <w:t xml:space="preserve"> </w:t>
      </w:r>
      <w:proofErr w:type="spellStart"/>
      <w:r>
        <w:rPr>
          <w:rStyle w:val="fontstyle01"/>
        </w:rPr>
        <w:t>Tugas</w:t>
      </w:r>
      <w:proofErr w:type="spellEnd"/>
      <w:r>
        <w:rPr>
          <w:rStyle w:val="fontstyle01"/>
        </w:rPr>
        <w:t xml:space="preserve"> </w:t>
      </w:r>
      <w:proofErr w:type="spellStart"/>
      <w:r>
        <w:rPr>
          <w:rStyle w:val="fontstyle01"/>
        </w:rPr>
        <w:t>akhir</w:t>
      </w:r>
      <w:proofErr w:type="spellEnd"/>
      <w:r>
        <w:rPr>
          <w:rStyle w:val="fontstyle01"/>
        </w:rPr>
        <w:t xml:space="preserve"> </w:t>
      </w:r>
      <w:proofErr w:type="spellStart"/>
      <w:r>
        <w:rPr>
          <w:rStyle w:val="fontstyle01"/>
        </w:rPr>
        <w:t>merupakan</w:t>
      </w:r>
      <w:proofErr w:type="spellEnd"/>
      <w:r>
        <w:rPr>
          <w:rStyle w:val="fontstyle01"/>
        </w:rPr>
        <w:t xml:space="preserve"> </w:t>
      </w:r>
      <w:proofErr w:type="spellStart"/>
      <w:r>
        <w:rPr>
          <w:rStyle w:val="fontstyle01"/>
        </w:rPr>
        <w:t>tahapan</w:t>
      </w:r>
      <w:proofErr w:type="spellEnd"/>
      <w:r>
        <w:rPr>
          <w:rStyle w:val="fontstyle01"/>
        </w:rPr>
        <w:t xml:space="preserve"> </w:t>
      </w:r>
      <w:proofErr w:type="spellStart"/>
      <w:r>
        <w:rPr>
          <w:rStyle w:val="fontstyle01"/>
        </w:rPr>
        <w:t>puncak</w:t>
      </w:r>
      <w:proofErr w:type="spellEnd"/>
      <w:r>
        <w:rPr>
          <w:rStyle w:val="fontstyle01"/>
        </w:rPr>
        <w:t xml:space="preserve"> </w:t>
      </w:r>
      <w:proofErr w:type="spellStart"/>
      <w:r>
        <w:rPr>
          <w:rStyle w:val="fontstyle01"/>
        </w:rPr>
        <w:t>mahasiswa</w:t>
      </w:r>
      <w:proofErr w:type="spellEnd"/>
      <w:r>
        <w:rPr>
          <w:rStyle w:val="fontstyle01"/>
        </w:rPr>
        <w:t xml:space="preserve"> </w:t>
      </w:r>
      <w:proofErr w:type="spellStart"/>
      <w:r>
        <w:rPr>
          <w:rStyle w:val="fontstyle01"/>
        </w:rPr>
        <w:t>untuk</w:t>
      </w:r>
      <w:proofErr w:type="spellEnd"/>
      <w:r>
        <w:rPr>
          <w:rStyle w:val="fontstyle01"/>
        </w:rPr>
        <w:t xml:space="preserve"> </w:t>
      </w:r>
      <w:proofErr w:type="spellStart"/>
      <w:r>
        <w:rPr>
          <w:rStyle w:val="fontstyle01"/>
        </w:rPr>
        <w:t>memperoleh</w:t>
      </w:r>
      <w:proofErr w:type="spellEnd"/>
      <w:r>
        <w:rPr>
          <w:rStyle w:val="fontstyle01"/>
        </w:rPr>
        <w:t xml:space="preserve"> </w:t>
      </w:r>
      <w:proofErr w:type="spellStart"/>
      <w:r>
        <w:rPr>
          <w:rStyle w:val="fontstyle01"/>
        </w:rPr>
        <w:t>gelar</w:t>
      </w:r>
      <w:proofErr w:type="spellEnd"/>
      <w:r w:rsidRPr="002F0606">
        <w:rPr>
          <w:rFonts w:ascii="TimesNewRomanPSMT" w:hAnsi="TimesNewRomanPSMT"/>
          <w:color w:val="000000"/>
        </w:rPr>
        <w:t xml:space="preserve"> </w:t>
      </w:r>
      <w:proofErr w:type="spellStart"/>
      <w:r>
        <w:rPr>
          <w:rStyle w:val="fontstyle01"/>
        </w:rPr>
        <w:t>pendidikan</w:t>
      </w:r>
      <w:proofErr w:type="spellEnd"/>
      <w:r>
        <w:rPr>
          <w:rStyle w:val="fontstyle01"/>
        </w:rPr>
        <w:t xml:space="preserve">. Hal </w:t>
      </w:r>
      <w:proofErr w:type="spellStart"/>
      <w:r>
        <w:rPr>
          <w:rStyle w:val="fontstyle01"/>
        </w:rPr>
        <w:t>ini</w:t>
      </w:r>
      <w:proofErr w:type="spellEnd"/>
      <w:r>
        <w:rPr>
          <w:rStyle w:val="fontstyle01"/>
        </w:rPr>
        <w:t xml:space="preserve"> </w:t>
      </w:r>
      <w:proofErr w:type="spellStart"/>
      <w:r>
        <w:rPr>
          <w:rStyle w:val="fontstyle01"/>
        </w:rPr>
        <w:t>dapat</w:t>
      </w:r>
      <w:proofErr w:type="spellEnd"/>
      <w:r>
        <w:rPr>
          <w:rStyle w:val="fontstyle01"/>
        </w:rPr>
        <w:t xml:space="preserve"> </w:t>
      </w:r>
      <w:proofErr w:type="spellStart"/>
      <w:r>
        <w:rPr>
          <w:rStyle w:val="fontstyle01"/>
        </w:rPr>
        <w:t>menyebabkan</w:t>
      </w:r>
      <w:proofErr w:type="spellEnd"/>
      <w:r>
        <w:rPr>
          <w:rStyle w:val="fontstyle01"/>
        </w:rPr>
        <w:t xml:space="preserve"> </w:t>
      </w:r>
      <w:proofErr w:type="spellStart"/>
      <w:r>
        <w:rPr>
          <w:rStyle w:val="fontstyle01"/>
        </w:rPr>
        <w:t>timbulnya</w:t>
      </w:r>
      <w:proofErr w:type="spellEnd"/>
      <w:r>
        <w:rPr>
          <w:rStyle w:val="fontstyle01"/>
        </w:rPr>
        <w:t xml:space="preserve"> </w:t>
      </w:r>
      <w:proofErr w:type="spellStart"/>
      <w:r>
        <w:rPr>
          <w:rStyle w:val="fontstyle01"/>
        </w:rPr>
        <w:t>depresi</w:t>
      </w:r>
      <w:proofErr w:type="spellEnd"/>
      <w:r>
        <w:rPr>
          <w:rStyle w:val="fontstyle01"/>
        </w:rPr>
        <w:t xml:space="preserve">, </w:t>
      </w:r>
      <w:proofErr w:type="spellStart"/>
      <w:r>
        <w:rPr>
          <w:rStyle w:val="fontstyle01"/>
        </w:rPr>
        <w:t>ansietas</w:t>
      </w:r>
      <w:proofErr w:type="spellEnd"/>
      <w:r>
        <w:rPr>
          <w:rStyle w:val="fontstyle01"/>
        </w:rPr>
        <w:t xml:space="preserve"> dan </w:t>
      </w:r>
      <w:proofErr w:type="spellStart"/>
      <w:r>
        <w:rPr>
          <w:rStyle w:val="fontstyle01"/>
        </w:rPr>
        <w:t>stres</w:t>
      </w:r>
      <w:proofErr w:type="spellEnd"/>
      <w:r>
        <w:rPr>
          <w:rStyle w:val="fontstyle01"/>
        </w:rPr>
        <w:t xml:space="preserve"> yang </w:t>
      </w:r>
      <w:proofErr w:type="spellStart"/>
      <w:r>
        <w:rPr>
          <w:rStyle w:val="fontstyle01"/>
        </w:rPr>
        <w:t>mempengaruhi</w:t>
      </w:r>
      <w:proofErr w:type="spellEnd"/>
      <w:r w:rsidRPr="002F0606">
        <w:rPr>
          <w:rFonts w:ascii="TimesNewRomanPSMT" w:hAnsi="TimesNewRomanPSMT"/>
          <w:color w:val="000000"/>
        </w:rPr>
        <w:t xml:space="preserve"> </w:t>
      </w:r>
      <w:r>
        <w:rPr>
          <w:rStyle w:val="fontstyle01"/>
        </w:rPr>
        <w:t xml:space="preserve">mental </w:t>
      </w:r>
      <w:proofErr w:type="spellStart"/>
      <w:r>
        <w:rPr>
          <w:rStyle w:val="fontstyle01"/>
        </w:rPr>
        <w:t>mahasiswa</w:t>
      </w:r>
      <w:proofErr w:type="spellEnd"/>
      <w:r>
        <w:rPr>
          <w:rStyle w:val="fontstyle01"/>
        </w:rPr>
        <w:t>.</w:t>
      </w:r>
      <w:r w:rsidRPr="00643FA1">
        <w:rPr>
          <w:rStyle w:val="Heading3Char"/>
        </w:rPr>
        <w:t xml:space="preserve"> </w:t>
      </w:r>
      <w:proofErr w:type="spellStart"/>
      <w:r>
        <w:rPr>
          <w:rStyle w:val="fontstyle01"/>
        </w:rPr>
        <w:t>Penelitian</w:t>
      </w:r>
      <w:proofErr w:type="spellEnd"/>
      <w:r>
        <w:rPr>
          <w:rStyle w:val="fontstyle01"/>
        </w:rPr>
        <w:t xml:space="preserve"> </w:t>
      </w:r>
      <w:proofErr w:type="spellStart"/>
      <w:r>
        <w:rPr>
          <w:rStyle w:val="fontstyle01"/>
        </w:rPr>
        <w:t>ini</w:t>
      </w:r>
      <w:proofErr w:type="spellEnd"/>
      <w:r>
        <w:rPr>
          <w:rStyle w:val="fontstyle01"/>
        </w:rPr>
        <w:t xml:space="preserve"> </w:t>
      </w:r>
      <w:proofErr w:type="spellStart"/>
      <w:r>
        <w:rPr>
          <w:rStyle w:val="fontstyle01"/>
        </w:rPr>
        <w:t>bertujuan</w:t>
      </w:r>
      <w:proofErr w:type="spellEnd"/>
      <w:r>
        <w:rPr>
          <w:rStyle w:val="fontstyle01"/>
        </w:rPr>
        <w:t xml:space="preserve"> </w:t>
      </w:r>
      <w:proofErr w:type="spellStart"/>
      <w:r>
        <w:rPr>
          <w:rStyle w:val="fontstyle01"/>
        </w:rPr>
        <w:t>untuk</w:t>
      </w:r>
      <w:proofErr w:type="spellEnd"/>
      <w:r>
        <w:rPr>
          <w:rStyle w:val="fontstyle01"/>
        </w:rPr>
        <w:t xml:space="preserve"> </w:t>
      </w:r>
      <w:proofErr w:type="spellStart"/>
      <w:r>
        <w:rPr>
          <w:rStyle w:val="fontstyle01"/>
        </w:rPr>
        <w:t>meng</w:t>
      </w:r>
      <w:r w:rsidRPr="002F0606">
        <w:rPr>
          <w:rFonts w:cs="Times New Roman"/>
          <w:noProof/>
          <w:szCs w:val="24"/>
        </w:rPr>
        <w:t>analisa</w:t>
      </w:r>
      <w:proofErr w:type="spellEnd"/>
      <w:r w:rsidRPr="002F0606">
        <w:rPr>
          <w:rFonts w:cs="Times New Roman"/>
          <w:noProof/>
          <w:szCs w:val="24"/>
        </w:rPr>
        <w:t xml:space="preserve"> Tingkat Depresi, Ansietas dan Stres pada Mahasiswa S1 Keperawatan Reguler yang sedang Mengerjakan Skripsi di Universitas Bina Sehat PPNI Mojokerto</w:t>
      </w:r>
    </w:p>
    <w:p w14:paraId="429994E4" w14:textId="77777777" w:rsidR="00D862AB" w:rsidRPr="001A6CB1" w:rsidRDefault="00D862AB" w:rsidP="00D862AB">
      <w:pPr>
        <w:jc w:val="both"/>
        <w:rPr>
          <w:rFonts w:cs="Times New Roman"/>
          <w:color w:val="333333"/>
          <w:szCs w:val="24"/>
          <w:shd w:val="clear" w:color="auto" w:fill="FFFFFF"/>
        </w:rPr>
      </w:pPr>
      <w:r w:rsidRPr="001A6CB1">
        <w:rPr>
          <w:rFonts w:cs="Times New Roman"/>
          <w:color w:val="333333"/>
          <w:szCs w:val="24"/>
          <w:shd w:val="clear" w:color="auto" w:fill="FFFFFF"/>
        </w:rPr>
        <w:t xml:space="preserve">Kata </w:t>
      </w:r>
      <w:proofErr w:type="spellStart"/>
      <w:proofErr w:type="gramStart"/>
      <w:r w:rsidRPr="001A6CB1">
        <w:rPr>
          <w:rFonts w:cs="Times New Roman"/>
          <w:color w:val="333333"/>
          <w:szCs w:val="24"/>
          <w:shd w:val="clear" w:color="auto" w:fill="FFFFFF"/>
        </w:rPr>
        <w:t>kunci</w:t>
      </w:r>
      <w:proofErr w:type="spellEnd"/>
      <w:r w:rsidRPr="001A6CB1">
        <w:rPr>
          <w:rFonts w:cs="Times New Roman"/>
          <w:color w:val="333333"/>
          <w:szCs w:val="24"/>
          <w:shd w:val="clear" w:color="auto" w:fill="FFFFFF"/>
        </w:rPr>
        <w:t xml:space="preserve"> :</w:t>
      </w:r>
      <w:proofErr w:type="gramEnd"/>
      <w:r w:rsidRPr="001A6CB1">
        <w:rPr>
          <w:rFonts w:cs="Times New Roman"/>
          <w:color w:val="333333"/>
          <w:szCs w:val="24"/>
          <w:shd w:val="clear" w:color="auto" w:fill="FFFFFF"/>
        </w:rPr>
        <w:t xml:space="preserve"> </w:t>
      </w:r>
      <w:proofErr w:type="spellStart"/>
      <w:r w:rsidRPr="001A6CB1">
        <w:rPr>
          <w:rFonts w:cs="Times New Roman"/>
          <w:color w:val="333333"/>
          <w:szCs w:val="24"/>
          <w:shd w:val="clear" w:color="auto" w:fill="FFFFFF"/>
        </w:rPr>
        <w:t>Analisa,Depresi,Ansietas,Stres</w:t>
      </w:r>
      <w:proofErr w:type="spellEnd"/>
    </w:p>
    <w:p w14:paraId="50C1232D" w14:textId="77777777" w:rsidR="00866D0F" w:rsidRDefault="00866D0F"/>
    <w:sectPr w:rsidR="00866D0F" w:rsidSect="00D862AB">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72A52" w14:textId="77777777" w:rsidR="00D862AB" w:rsidRDefault="00D862AB" w:rsidP="00D862AB">
      <w:pPr>
        <w:spacing w:after="0" w:line="240" w:lineRule="auto"/>
      </w:pPr>
      <w:r>
        <w:separator/>
      </w:r>
    </w:p>
  </w:endnote>
  <w:endnote w:type="continuationSeparator" w:id="0">
    <w:p w14:paraId="52FAF0E9" w14:textId="77777777" w:rsidR="00D862AB" w:rsidRDefault="00D862AB" w:rsidP="00D862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9EF8" w14:textId="77777777" w:rsidR="00D862AB" w:rsidRDefault="00D862A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8F016" w14:textId="77777777" w:rsidR="00D862AB" w:rsidRDefault="00D862A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D4645" w14:textId="77777777" w:rsidR="00D862AB" w:rsidRDefault="00D862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933C31" w14:textId="77777777" w:rsidR="00D862AB" w:rsidRDefault="00D862AB" w:rsidP="00D862AB">
      <w:pPr>
        <w:spacing w:after="0" w:line="240" w:lineRule="auto"/>
      </w:pPr>
      <w:r>
        <w:separator/>
      </w:r>
    </w:p>
  </w:footnote>
  <w:footnote w:type="continuationSeparator" w:id="0">
    <w:p w14:paraId="4E938EF4" w14:textId="77777777" w:rsidR="00D862AB" w:rsidRDefault="00D862AB" w:rsidP="00D862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69037B" w14:textId="069756A0" w:rsidR="00D862AB" w:rsidRDefault="00D862AB">
    <w:pPr>
      <w:pStyle w:val="Header"/>
    </w:pPr>
    <w:r>
      <w:rPr>
        <w:noProof/>
        <w14:ligatures w14:val="standardContextual"/>
      </w:rPr>
      <w:pict w14:anchorId="76E2E9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6991360" o:spid="_x0000_s2050" type="#_x0000_t75" style="position:absolute;margin-left:0;margin-top:0;width:4in;height:4in;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62D1E" w14:textId="7A2A87FA" w:rsidR="00D862AB" w:rsidRDefault="00D862AB">
    <w:pPr>
      <w:pStyle w:val="Header"/>
    </w:pPr>
    <w:r>
      <w:rPr>
        <w:noProof/>
        <w14:ligatures w14:val="standardContextual"/>
      </w:rPr>
      <w:pict w14:anchorId="4CAF79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6991361" o:spid="_x0000_s2051" type="#_x0000_t75" style="position:absolute;margin-left:0;margin-top:0;width:4in;height:4in;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06621" w14:textId="5E9DB7DB" w:rsidR="00D862AB" w:rsidRDefault="00D862AB">
    <w:pPr>
      <w:pStyle w:val="Header"/>
    </w:pPr>
    <w:r>
      <w:rPr>
        <w:noProof/>
        <w14:ligatures w14:val="standardContextual"/>
      </w:rPr>
      <w:pict w14:anchorId="63A330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6991359" o:spid="_x0000_s2049" type="#_x0000_t75" style="position:absolute;margin-left:0;margin-top:0;width:4in;height:4in;z-index:-251658240;mso-position-horizontal:center;mso-position-horizontal-relative:margin;mso-position-vertical:center;mso-position-vertical-relative:margin" o:allowincell="f">
          <v:imagedata r:id="rId1" o:title="ubs ppni" gain="19661f" blacklevel="22938f"/>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2AB"/>
    <w:rsid w:val="00866D0F"/>
    <w:rsid w:val="00D862A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7379F58"/>
  <w15:chartTrackingRefBased/>
  <w15:docId w15:val="{36BEB40C-3EDE-4603-8889-C19C824DB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2AB"/>
    <w:rPr>
      <w:rFonts w:ascii="Times New Roman" w:hAnsi="Times New Roman"/>
      <w:color w:val="000000" w:themeColor="text1"/>
      <w:kern w:val="0"/>
      <w:sz w:val="24"/>
      <w:lang w:val="en-US"/>
      <w14:ligatures w14:val="none"/>
    </w:rPr>
  </w:style>
  <w:style w:type="paragraph" w:styleId="Heading1">
    <w:name w:val="heading 1"/>
    <w:basedOn w:val="Normal"/>
    <w:next w:val="Normal"/>
    <w:link w:val="Heading1Char"/>
    <w:uiPriority w:val="9"/>
    <w:qFormat/>
    <w:rsid w:val="00D862AB"/>
    <w:pPr>
      <w:keepNext/>
      <w:keepLines/>
      <w:spacing w:before="240" w:after="0"/>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semiHidden/>
    <w:unhideWhenUsed/>
    <w:qFormat/>
    <w:rsid w:val="00D862A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Heading2"/>
    <w:next w:val="Normal"/>
    <w:link w:val="Heading3Char"/>
    <w:uiPriority w:val="9"/>
    <w:unhideWhenUsed/>
    <w:qFormat/>
    <w:rsid w:val="00D862AB"/>
    <w:pPr>
      <w:spacing w:before="240"/>
      <w:outlineLvl w:val="2"/>
    </w:pPr>
    <w:rPr>
      <w:rFonts w:asciiTheme="majorBidi" w:hAnsi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2AB"/>
    <w:rPr>
      <w:rFonts w:asciiTheme="majorBidi" w:eastAsiaTheme="majorEastAsia" w:hAnsiTheme="majorBidi" w:cstheme="majorBidi"/>
      <w:b/>
      <w:color w:val="000000" w:themeColor="text1"/>
      <w:kern w:val="0"/>
      <w:sz w:val="24"/>
      <w:szCs w:val="32"/>
      <w:lang w:val="en-US"/>
      <w14:ligatures w14:val="none"/>
    </w:rPr>
  </w:style>
  <w:style w:type="character" w:customStyle="1" w:styleId="Heading3Char">
    <w:name w:val="Heading 3 Char"/>
    <w:basedOn w:val="DefaultParagraphFont"/>
    <w:link w:val="Heading3"/>
    <w:uiPriority w:val="9"/>
    <w:rsid w:val="00D862AB"/>
    <w:rPr>
      <w:rFonts w:asciiTheme="majorBidi" w:eastAsiaTheme="majorEastAsia" w:hAnsiTheme="majorBidi" w:cstheme="majorBidi"/>
      <w:b/>
      <w:color w:val="000000" w:themeColor="text1"/>
      <w:kern w:val="0"/>
      <w:sz w:val="24"/>
      <w:szCs w:val="32"/>
      <w:lang w:val="en-US"/>
      <w14:ligatures w14:val="none"/>
    </w:rPr>
  </w:style>
  <w:style w:type="character" w:customStyle="1" w:styleId="fontstyle01">
    <w:name w:val="fontstyle01"/>
    <w:basedOn w:val="DefaultParagraphFont"/>
    <w:rsid w:val="00D862AB"/>
    <w:rPr>
      <w:rFonts w:ascii="TimesNewRomanPSMT" w:hAnsi="TimesNewRomanPSMT" w:hint="default"/>
      <w:b w:val="0"/>
      <w:bCs w:val="0"/>
      <w:i w:val="0"/>
      <w:iCs w:val="0"/>
      <w:color w:val="000000"/>
      <w:sz w:val="24"/>
      <w:szCs w:val="24"/>
    </w:rPr>
  </w:style>
  <w:style w:type="character" w:customStyle="1" w:styleId="Heading2Char">
    <w:name w:val="Heading 2 Char"/>
    <w:basedOn w:val="DefaultParagraphFont"/>
    <w:link w:val="Heading2"/>
    <w:uiPriority w:val="9"/>
    <w:semiHidden/>
    <w:rsid w:val="00D862AB"/>
    <w:rPr>
      <w:rFonts w:asciiTheme="majorHAnsi" w:eastAsiaTheme="majorEastAsia" w:hAnsiTheme="majorHAnsi" w:cstheme="majorBidi"/>
      <w:color w:val="2F5496" w:themeColor="accent1" w:themeShade="BF"/>
      <w:kern w:val="0"/>
      <w:sz w:val="26"/>
      <w:szCs w:val="26"/>
      <w:lang w:val="en-US"/>
      <w14:ligatures w14:val="none"/>
    </w:rPr>
  </w:style>
  <w:style w:type="paragraph" w:styleId="Header">
    <w:name w:val="header"/>
    <w:basedOn w:val="Normal"/>
    <w:link w:val="HeaderChar"/>
    <w:uiPriority w:val="99"/>
    <w:unhideWhenUsed/>
    <w:rsid w:val="00D862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62AB"/>
    <w:rPr>
      <w:rFonts w:ascii="Times New Roman" w:hAnsi="Times New Roman"/>
      <w:color w:val="000000" w:themeColor="text1"/>
      <w:kern w:val="0"/>
      <w:sz w:val="24"/>
      <w:lang w:val="en-US"/>
      <w14:ligatures w14:val="none"/>
    </w:rPr>
  </w:style>
  <w:style w:type="paragraph" w:styleId="Footer">
    <w:name w:val="footer"/>
    <w:basedOn w:val="Normal"/>
    <w:link w:val="FooterChar"/>
    <w:uiPriority w:val="99"/>
    <w:unhideWhenUsed/>
    <w:rsid w:val="00D862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62AB"/>
    <w:rPr>
      <w:rFonts w:ascii="Times New Roman" w:hAnsi="Times New Roman"/>
      <w:color w:val="000000" w:themeColor="text1"/>
      <w:kern w:val="0"/>
      <w:sz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486</Words>
  <Characters>2775</Characters>
  <Application>Microsoft Office Word</Application>
  <DocSecurity>0</DocSecurity>
  <Lines>23</Lines>
  <Paragraphs>6</Paragraphs>
  <ScaleCrop>false</ScaleCrop>
  <Company/>
  <LinksUpToDate>false</LinksUpToDate>
  <CharactersWithSpaces>3255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iqbal rahmawan</dc:creator>
  <cp:keywords/>
  <dc:description/>
  <cp:lastModifiedBy>iqbal rahmawan</cp:lastModifiedBy>
  <cp:revision>1</cp:revision>
  <dcterms:created xsi:type="dcterms:W3CDTF">2023-10-17T05:53:00Z</dcterms:created>
  <dcterms:modified xsi:type="dcterms:W3CDTF">2023-10-17T05:55:00Z</dcterms:modified>
</cp:coreProperties>
</file>